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3347" w14:textId="5BEFFC1F" w:rsidR="00636886" w:rsidRPr="00C132F1" w:rsidRDefault="00636886" w:rsidP="00636886">
      <w:pPr>
        <w:pStyle w:val="3GPPHeader"/>
        <w:spacing w:after="60"/>
        <w:rPr>
          <w:sz w:val="32"/>
          <w:szCs w:val="32"/>
          <w:lang w:val="en-US" w:eastAsia="ja-JP"/>
        </w:rPr>
      </w:pPr>
      <w:r w:rsidRPr="00C96FDB">
        <w:t>3GPP RAN WG2 Meeting #1</w:t>
      </w:r>
      <w:r w:rsidR="001722A6">
        <w:t>3</w:t>
      </w:r>
      <w:r w:rsidR="00C132F1">
        <w:t>1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FA44D5" w:rsidRPr="00FA44D5">
        <w:rPr>
          <w:rFonts w:cs="Arial"/>
          <w:bCs/>
          <w:sz w:val="26"/>
          <w:szCs w:val="26"/>
        </w:rPr>
        <w:t>250</w:t>
      </w:r>
      <w:r w:rsidR="00671167">
        <w:rPr>
          <w:rFonts w:cs="Arial"/>
          <w:bCs/>
          <w:sz w:val="26"/>
          <w:szCs w:val="26"/>
          <w:lang w:val="en-US" w:eastAsia="ja-JP"/>
        </w:rPr>
        <w:t>5985</w:t>
      </w:r>
    </w:p>
    <w:p w14:paraId="7005358F" w14:textId="167DF28E" w:rsidR="00636886" w:rsidRPr="00702A88" w:rsidRDefault="00C132F1" w:rsidP="00636886">
      <w:pPr>
        <w:pStyle w:val="3GPPHeader"/>
      </w:pPr>
      <w:r>
        <w:t>Bengaluru</w:t>
      </w:r>
      <w:r w:rsidR="00A326E6">
        <w:t xml:space="preserve">, </w:t>
      </w:r>
      <w:r>
        <w:t>India</w:t>
      </w:r>
      <w:r w:rsidR="004C390E">
        <w:t xml:space="preserve">, </w:t>
      </w:r>
      <w:r>
        <w:t>Aug</w:t>
      </w:r>
      <w:r w:rsidR="004C390E">
        <w:t xml:space="preserve"> </w:t>
      </w:r>
      <w:r>
        <w:t>25</w:t>
      </w:r>
      <w:r w:rsidR="004A346B" w:rsidRPr="004A346B">
        <w:rPr>
          <w:vertAlign w:val="superscript"/>
        </w:rPr>
        <w:t>th</w:t>
      </w:r>
      <w:r w:rsidR="004A346B">
        <w:t xml:space="preserve"> </w:t>
      </w:r>
      <w:r w:rsidR="004C390E">
        <w:t xml:space="preserve">– </w:t>
      </w:r>
      <w:r w:rsidR="004A346B">
        <w:t>2</w:t>
      </w:r>
      <w:r>
        <w:t>9</w:t>
      </w:r>
      <w:r w:rsidRPr="00C132F1">
        <w:rPr>
          <w:vertAlign w:val="superscript"/>
        </w:rPr>
        <w:t>th</w:t>
      </w:r>
      <w:r>
        <w:t xml:space="preserve"> </w:t>
      </w:r>
      <w:r w:rsidR="00636886" w:rsidRPr="00C96FDB">
        <w:t>202</w:t>
      </w:r>
      <w:r w:rsidR="00EA1E95">
        <w:t>5</w:t>
      </w:r>
      <w:r w:rsidR="00636886">
        <w:t xml:space="preserve">                                       </w:t>
      </w:r>
    </w:p>
    <w:p w14:paraId="7AD14354" w14:textId="380F57E6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8.8.</w:t>
      </w:r>
      <w:r w:rsidR="005A5FB4">
        <w:rPr>
          <w:sz w:val="22"/>
          <w:szCs w:val="22"/>
          <w:lang w:val="sv-SE"/>
        </w:rPr>
        <w:t>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B345B5A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5A5FB4">
        <w:rPr>
          <w:sz w:val="22"/>
          <w:szCs w:val="22"/>
        </w:rPr>
        <w:t xml:space="preserve">Downlink coverage enhancement for </w:t>
      </w:r>
      <w:r w:rsidR="004301A0">
        <w:rPr>
          <w:sz w:val="22"/>
          <w:szCs w:val="22"/>
        </w:rPr>
        <w:t>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364D106E" w14:textId="7D2FA5E8" w:rsidR="00C132F1" w:rsidRDefault="00C132F1" w:rsidP="0081608E">
      <w:pPr>
        <w:rPr>
          <w:bCs/>
        </w:rPr>
      </w:pPr>
      <w:r>
        <w:rPr>
          <w:bCs/>
        </w:rPr>
        <w:t>In last RAN2 meeting</w:t>
      </w:r>
      <w:r w:rsidR="00681153">
        <w:rPr>
          <w:bCs/>
        </w:rPr>
        <w:t xml:space="preserve"> (RAN2#130)</w:t>
      </w:r>
      <w:r w:rsidR="00D31A8E">
        <w:rPr>
          <w:bCs/>
        </w:rPr>
        <w:t xml:space="preserve"> </w:t>
      </w:r>
      <w:r w:rsidR="00F5720C">
        <w:rPr>
          <w:bCs/>
        </w:rPr>
        <w:fldChar w:fldCharType="begin"/>
      </w:r>
      <w:r w:rsidR="00F5720C">
        <w:rPr>
          <w:bCs/>
        </w:rPr>
        <w:instrText xml:space="preserve"> REF _Ref206003714 \n \h </w:instrText>
      </w:r>
      <w:r w:rsidR="00F5720C">
        <w:rPr>
          <w:bCs/>
        </w:rPr>
      </w:r>
      <w:r w:rsidR="00F5720C">
        <w:rPr>
          <w:bCs/>
        </w:rPr>
        <w:fldChar w:fldCharType="separate"/>
      </w:r>
      <w:r w:rsidR="00F5720C">
        <w:rPr>
          <w:bCs/>
        </w:rPr>
        <w:t>[1]</w:t>
      </w:r>
      <w:r w:rsidR="00F5720C">
        <w:rPr>
          <w:bCs/>
        </w:rPr>
        <w:fldChar w:fldCharType="end"/>
      </w:r>
      <w:r>
        <w:rPr>
          <w:bCs/>
        </w:rPr>
        <w:t xml:space="preserve">, </w:t>
      </w:r>
      <w:r w:rsidR="003A5C53">
        <w:rPr>
          <w:bCs/>
        </w:rPr>
        <w:t xml:space="preserve">the </w:t>
      </w:r>
      <w:proofErr w:type="spellStart"/>
      <w:r w:rsidR="003A5C53">
        <w:rPr>
          <w:bCs/>
        </w:rPr>
        <w:t>fowlloing</w:t>
      </w:r>
      <w:proofErr w:type="spellEnd"/>
      <w:r w:rsidR="003A5C53">
        <w:rPr>
          <w:bCs/>
        </w:rPr>
        <w:t xml:space="preserve"> </w:t>
      </w:r>
      <w:r w:rsidR="003C114C">
        <w:rPr>
          <w:bCs/>
        </w:rPr>
        <w:t xml:space="preserve">agreements and </w:t>
      </w:r>
      <w:r w:rsidR="003A5C53">
        <w:rPr>
          <w:bCs/>
        </w:rPr>
        <w:t xml:space="preserve">working assumption </w:t>
      </w:r>
      <w:r w:rsidR="003C114C">
        <w:rPr>
          <w:bCs/>
        </w:rPr>
        <w:t>were</w:t>
      </w:r>
      <w:r w:rsidR="003A5C53">
        <w:rPr>
          <w:bCs/>
        </w:rPr>
        <w:t xml:space="preserve"> made for the SMTC enhancements</w:t>
      </w:r>
      <w:r w:rsidR="00B314CF">
        <w:rPr>
          <w:bCs/>
        </w:rPr>
        <w:t xml:space="preserve"> and the working assumption is to be confirmed in this meeting.</w:t>
      </w:r>
    </w:p>
    <w:p w14:paraId="43E72DE9" w14:textId="77777777" w:rsidR="004B1035" w:rsidRDefault="004B1035" w:rsidP="004B1035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16D92B93" w14:textId="77777777" w:rsidR="004B1035" w:rsidRDefault="004B1035" w:rsidP="004B1035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575CFA">
        <w:rPr>
          <w:lang w:val="en-US"/>
        </w:rPr>
        <w:t>the maximum configured SMTCs per frequ</w:t>
      </w:r>
      <w:r>
        <w:rPr>
          <w:lang w:val="en-US"/>
        </w:rPr>
        <w:t>ency for idle/inactive UEs is 6 (can come back if we find and issue)</w:t>
      </w:r>
    </w:p>
    <w:p w14:paraId="24695768" w14:textId="77777777" w:rsidR="004B1035" w:rsidRPr="001D5A26" w:rsidRDefault="004B1035" w:rsidP="004B1035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1D5A26">
        <w:rPr>
          <w:lang w:val="en-US"/>
        </w:rPr>
        <w:t xml:space="preserve">To support </w:t>
      </w:r>
      <w:r>
        <w:rPr>
          <w:lang w:val="en-US"/>
        </w:rPr>
        <w:t>SMTC enhancements</w:t>
      </w:r>
      <w:r w:rsidRPr="001D5A26">
        <w:rPr>
          <w:lang w:val="en-US"/>
        </w:rPr>
        <w:t xml:space="preserve"> for DL CE UE, introduce a new SMTC list ins</w:t>
      </w:r>
      <w:r>
        <w:rPr>
          <w:lang w:val="en-US"/>
        </w:rPr>
        <w:t xml:space="preserve">tead of extending legacy smtc4list (can consider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optimizations for the new list to refer to the content of smtc4list to avoid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duplications)</w:t>
      </w:r>
    </w:p>
    <w:p w14:paraId="784B02AD" w14:textId="77777777" w:rsidR="004B1035" w:rsidRDefault="004B1035" w:rsidP="004B1035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t>3.</w:t>
      </w:r>
      <w:r>
        <w:tab/>
        <w:t>We introduce a location-based SMTC selection procedure where e</w:t>
      </w:r>
      <w:r w:rsidRPr="00815E59">
        <w:t xml:space="preserve">ach SMTC can be associated with a reference location of the intended </w:t>
      </w:r>
      <w:proofErr w:type="spellStart"/>
      <w:r w:rsidRPr="00815E59">
        <w:t>neighbor</w:t>
      </w:r>
      <w:proofErr w:type="spellEnd"/>
      <w:r w:rsidRPr="00815E59">
        <w:t xml:space="preserve"> </w:t>
      </w:r>
      <w:r>
        <w:t>cells</w:t>
      </w:r>
      <w:r w:rsidRPr="00815E59">
        <w:t xml:space="preserve"> that need to be measured by the UE.</w:t>
      </w:r>
      <w:r>
        <w:t xml:space="preserve"> FFS if also an SSB-index based SMTC selection is supported</w:t>
      </w:r>
    </w:p>
    <w:p w14:paraId="1900847B" w14:textId="1660424D" w:rsidR="004B1035" w:rsidRPr="004B1035" w:rsidRDefault="004B1035" w:rsidP="004B1035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4.</w:t>
      </w:r>
      <w:r>
        <w:tab/>
        <w:t>No enhancement for cell selection/reselection for DL CE is pursued (can re-discuss this if we will finally introduce a new barring scheme)</w:t>
      </w:r>
    </w:p>
    <w:p w14:paraId="378686A6" w14:textId="77777777" w:rsidR="00410907" w:rsidRDefault="00410907" w:rsidP="00410907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t>Working Assumption:</w:t>
      </w:r>
    </w:p>
    <w:p w14:paraId="3EE86479" w14:textId="77777777" w:rsidR="00410907" w:rsidRDefault="00410907" w:rsidP="00410907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t>1.</w:t>
      </w:r>
      <w:r>
        <w:tab/>
      </w:r>
      <w:r w:rsidRPr="009F391F">
        <w:t>We introduce a mechanism to assist the NW to configure the SMTCs in connected mode</w:t>
      </w:r>
      <w:r>
        <w:t>, according to one of the following 2 options:</w:t>
      </w:r>
    </w:p>
    <w:p w14:paraId="74634B73" w14:textId="77777777" w:rsidR="00410907" w:rsidRDefault="00410907" w:rsidP="00410907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tab/>
        <w:t>Alt 1: UE provide the closest N reference locations/</w:t>
      </w:r>
      <w:proofErr w:type="spellStart"/>
      <w:r>
        <w:t>neighbor</w:t>
      </w:r>
      <w:proofErr w:type="spellEnd"/>
      <w:r>
        <w:t xml:space="preserve"> cells to network.</w:t>
      </w:r>
    </w:p>
    <w:p w14:paraId="20525E49" w14:textId="77777777" w:rsidR="00410907" w:rsidRDefault="00410907" w:rsidP="00410907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tab/>
        <w:t>Alt 2: UE reports the selected SMTCs from configured SMTC set to network.</w:t>
      </w:r>
    </w:p>
    <w:p w14:paraId="12F7D264" w14:textId="77777777" w:rsidR="00410907" w:rsidRDefault="00410907" w:rsidP="00410907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tab/>
      </w:r>
      <w:r w:rsidRPr="00BD7837">
        <w:t>We continue in the next meeting on whether to confirm the WA (and go for either Alt1 or Alt2) or whether we don’t introduce any enhancement (i.e. not confirm the WA)</w:t>
      </w:r>
    </w:p>
    <w:p w14:paraId="07648D1F" w14:textId="77777777" w:rsidR="00410907" w:rsidRDefault="00410907" w:rsidP="0081608E">
      <w:pPr>
        <w:rPr>
          <w:bCs/>
        </w:rPr>
      </w:pPr>
    </w:p>
    <w:p w14:paraId="2EE41658" w14:textId="1FE74E58" w:rsidR="00FF3401" w:rsidRDefault="00FF3401" w:rsidP="00A35A47">
      <w:pPr>
        <w:rPr>
          <w:bCs/>
        </w:rPr>
      </w:pPr>
      <w:r>
        <w:rPr>
          <w:bCs/>
        </w:rPr>
        <w:t>This contribution discusses</w:t>
      </w:r>
      <w:r w:rsidR="00977EC5">
        <w:rPr>
          <w:bCs/>
        </w:rPr>
        <w:t xml:space="preserve"> </w:t>
      </w:r>
      <w:r w:rsidR="00D55EB5">
        <w:rPr>
          <w:bCs/>
        </w:rPr>
        <w:t>about the working assumption</w:t>
      </w:r>
      <w:r w:rsidR="00473454">
        <w:rPr>
          <w:bCs/>
        </w:rPr>
        <w:t>.</w:t>
      </w:r>
    </w:p>
    <w:p w14:paraId="2E2DEB19" w14:textId="10458CE2" w:rsidR="0062377F" w:rsidRDefault="005A5FB4" w:rsidP="0062377F">
      <w:pPr>
        <w:pStyle w:val="Heading1"/>
      </w:pPr>
      <w:r>
        <w:t>Discussion</w:t>
      </w:r>
    </w:p>
    <w:p w14:paraId="536E0464" w14:textId="16F9C930" w:rsidR="00681153" w:rsidRDefault="00E75E81" w:rsidP="00E46B4D">
      <w:pPr>
        <w:rPr>
          <w:lang w:eastAsia="sv-SE"/>
        </w:rPr>
      </w:pPr>
      <w:r>
        <w:rPr>
          <w:lang w:eastAsia="sv-SE"/>
        </w:rPr>
        <w:t xml:space="preserve">The following offline discussion was held in the last RAN2 meeting </w:t>
      </w:r>
      <w:r>
        <w:rPr>
          <w:bCs/>
        </w:rPr>
        <w:fldChar w:fldCharType="begin"/>
      </w:r>
      <w:r>
        <w:rPr>
          <w:bCs/>
        </w:rPr>
        <w:instrText xml:space="preserve"> REF _Ref206003714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>
        <w:rPr>
          <w:lang w:eastAsia="sv-SE"/>
        </w:rPr>
        <w:t>.</w:t>
      </w:r>
    </w:p>
    <w:p w14:paraId="1AED5D13" w14:textId="77777777" w:rsidR="00E75E81" w:rsidRDefault="00E75E81" w:rsidP="00E75E81">
      <w:pPr>
        <w:pStyle w:val="EmailDiscussion"/>
        <w:spacing w:after="0" w:line="240" w:lineRule="auto"/>
      </w:pPr>
      <w:r>
        <w:t>[AT130][</w:t>
      </w:r>
      <w:proofErr w:type="gramStart"/>
      <w:r>
        <w:t>304][</w:t>
      </w:r>
      <w:proofErr w:type="gramEnd"/>
      <w:r>
        <w:t>R19 NR NTN] DL CE (Xiaomi)</w:t>
      </w:r>
    </w:p>
    <w:p w14:paraId="49E5C4AC" w14:textId="77777777" w:rsidR="004D0053" w:rsidRDefault="004D0053" w:rsidP="00E46B4D">
      <w:pPr>
        <w:rPr>
          <w:lang w:val="en-US" w:eastAsia="sv-SE"/>
        </w:rPr>
      </w:pPr>
    </w:p>
    <w:p w14:paraId="1451A32B" w14:textId="75657275" w:rsidR="00E75E81" w:rsidRDefault="0098750D" w:rsidP="00E46B4D">
      <w:pPr>
        <w:rPr>
          <w:lang w:val="en-US" w:eastAsia="sv-SE"/>
        </w:rPr>
      </w:pPr>
      <w:r>
        <w:rPr>
          <w:lang w:val="en-US" w:eastAsia="sv-SE"/>
        </w:rPr>
        <w:t xml:space="preserve">Then the offline discussion made the following proposal </w:t>
      </w:r>
      <w:r w:rsidR="004D0053">
        <w:rPr>
          <w:lang w:val="en-US" w:eastAsia="sv-SE"/>
        </w:rPr>
        <w:fldChar w:fldCharType="begin"/>
      </w:r>
      <w:r w:rsidR="004D0053">
        <w:rPr>
          <w:lang w:val="en-US" w:eastAsia="sv-SE"/>
        </w:rPr>
        <w:instrText xml:space="preserve"> REF _Ref206004093 \n \h </w:instrText>
      </w:r>
      <w:r w:rsidR="004D0053">
        <w:rPr>
          <w:lang w:val="en-US" w:eastAsia="sv-SE"/>
        </w:rPr>
      </w:r>
      <w:r w:rsidR="004D0053">
        <w:rPr>
          <w:lang w:val="en-US" w:eastAsia="sv-SE"/>
        </w:rPr>
        <w:fldChar w:fldCharType="separate"/>
      </w:r>
      <w:r w:rsidR="004D0053">
        <w:rPr>
          <w:lang w:val="en-US" w:eastAsia="sv-SE"/>
        </w:rPr>
        <w:t>[2]</w:t>
      </w:r>
      <w:r w:rsidR="004D0053">
        <w:rPr>
          <w:lang w:val="en-US" w:eastAsia="sv-SE"/>
        </w:rPr>
        <w:fldChar w:fldCharType="end"/>
      </w:r>
      <w:r w:rsidR="004D0053">
        <w:rPr>
          <w:lang w:val="en-US" w:eastAsia="sv-SE"/>
        </w:rPr>
        <w:t xml:space="preserve"> but </w:t>
      </w:r>
      <w:r w:rsidR="00F3496B">
        <w:rPr>
          <w:lang w:val="en-US" w:eastAsia="sv-SE"/>
        </w:rPr>
        <w:t>it was postponed to the next meeting.</w:t>
      </w:r>
    </w:p>
    <w:p w14:paraId="36AF9EA0" w14:textId="77777777" w:rsidR="007C229D" w:rsidRDefault="007C229D" w:rsidP="007C229D">
      <w:pPr>
        <w:pStyle w:val="Comments"/>
      </w:pPr>
    </w:p>
    <w:p w14:paraId="4C93DEBF" w14:textId="2F71AABB" w:rsidR="007C229D" w:rsidRPr="00CB1357" w:rsidRDefault="007C229D" w:rsidP="007C229D">
      <w:pPr>
        <w:pStyle w:val="Comments"/>
        <w:rPr>
          <w:b/>
          <w:bCs/>
        </w:rPr>
      </w:pPr>
      <w:r w:rsidRPr="00CB1357">
        <w:rPr>
          <w:b/>
          <w:bCs/>
        </w:rPr>
        <w:t>Proposal 1: Under the WA to introduce a mechanism to assist the NW to configure the SMTCs in connected mode, RAN2 further down selects from the following 2 options:</w:t>
      </w:r>
    </w:p>
    <w:p w14:paraId="5FD525D1" w14:textId="77777777" w:rsidR="007C229D" w:rsidRPr="00CB1357" w:rsidRDefault="007C229D" w:rsidP="007C229D">
      <w:pPr>
        <w:pStyle w:val="Comments"/>
        <w:rPr>
          <w:b/>
          <w:bCs/>
        </w:rPr>
      </w:pPr>
      <w:r w:rsidRPr="00CB1357">
        <w:rPr>
          <w:b/>
          <w:bCs/>
        </w:rPr>
        <w:t>- Alt 1: UE provide the closest N reference locations/neighbor cells to network.</w:t>
      </w:r>
    </w:p>
    <w:p w14:paraId="0F18BA5D" w14:textId="77777777" w:rsidR="007C229D" w:rsidRPr="00CB1357" w:rsidRDefault="007C229D" w:rsidP="007C229D">
      <w:pPr>
        <w:pStyle w:val="Comments"/>
        <w:rPr>
          <w:b/>
          <w:bCs/>
        </w:rPr>
      </w:pPr>
      <w:r w:rsidRPr="00CB1357">
        <w:rPr>
          <w:b/>
          <w:bCs/>
        </w:rPr>
        <w:t>- Alt 2: UE reports the selected SMTCs from configured SMTC set to network.</w:t>
      </w:r>
    </w:p>
    <w:p w14:paraId="5E877AD8" w14:textId="77777777" w:rsidR="00CB1357" w:rsidRDefault="00CB1357" w:rsidP="00CB1357">
      <w:pPr>
        <w:pStyle w:val="Agreement"/>
      </w:pPr>
      <w:r>
        <w:t>We continue in the next meeting on whether to confirm the WA (and go for either Alt1 or Alt2) or whether we don’t introduce any enhancement (i.e. not confirm the WA)</w:t>
      </w:r>
    </w:p>
    <w:p w14:paraId="482AF9E9" w14:textId="007C9374" w:rsidR="00FB6F83" w:rsidRDefault="00FB6F83" w:rsidP="003933FC">
      <w:pPr>
        <w:rPr>
          <w:lang w:eastAsia="sv-SE"/>
        </w:rPr>
      </w:pPr>
    </w:p>
    <w:p w14:paraId="308AECF0" w14:textId="3338F33E" w:rsidR="009F5737" w:rsidRDefault="009F5737" w:rsidP="003933FC">
      <w:pPr>
        <w:rPr>
          <w:lang w:eastAsia="sv-SE"/>
        </w:rPr>
      </w:pPr>
      <w:r>
        <w:rPr>
          <w:lang w:eastAsia="sv-SE"/>
        </w:rPr>
        <w:t>For idle mode, RAN2 made the following agreement.</w:t>
      </w:r>
    </w:p>
    <w:p w14:paraId="65FD9DE2" w14:textId="32FC5ADB" w:rsidR="009F5737" w:rsidRDefault="009F5737" w:rsidP="0077386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>We introduce a location-based SMTC selection procedure where e</w:t>
      </w:r>
      <w:r w:rsidRPr="00815E59">
        <w:t xml:space="preserve">ach SMTC can be associated with a reference location of the intended </w:t>
      </w:r>
      <w:proofErr w:type="spellStart"/>
      <w:r w:rsidRPr="00815E59">
        <w:t>neighbor</w:t>
      </w:r>
      <w:proofErr w:type="spellEnd"/>
      <w:r w:rsidRPr="00815E59">
        <w:t xml:space="preserve"> </w:t>
      </w:r>
      <w:r>
        <w:t>cells</w:t>
      </w:r>
      <w:r w:rsidRPr="00815E59">
        <w:t xml:space="preserve"> that need to be measured by the UE.</w:t>
      </w:r>
      <w:r>
        <w:t xml:space="preserve"> FFS if also an SSB-index based SMTC selection is supported</w:t>
      </w:r>
    </w:p>
    <w:p w14:paraId="48BBC190" w14:textId="350B0D3C" w:rsidR="009F5737" w:rsidRDefault="00D05F25" w:rsidP="003933FC">
      <w:pPr>
        <w:rPr>
          <w:lang w:eastAsia="sv-SE"/>
        </w:rPr>
      </w:pPr>
      <w:r>
        <w:rPr>
          <w:lang w:eastAsia="sv-SE"/>
        </w:rPr>
        <w:t xml:space="preserve">So </w:t>
      </w:r>
      <w:r w:rsidR="00164688">
        <w:rPr>
          <w:lang w:eastAsia="sv-SE"/>
        </w:rPr>
        <w:t xml:space="preserve">DL-CE capable UE </w:t>
      </w:r>
      <w:r w:rsidR="004A38A3">
        <w:rPr>
          <w:lang w:eastAsia="sv-SE"/>
        </w:rPr>
        <w:t xml:space="preserve">would be capable of </w:t>
      </w:r>
      <w:r w:rsidR="00164688">
        <w:rPr>
          <w:lang w:eastAsia="sv-SE"/>
        </w:rPr>
        <w:t>the location-based SMTC selection procedure</w:t>
      </w:r>
      <w:r w:rsidR="000E6D87">
        <w:rPr>
          <w:lang w:eastAsia="sv-SE"/>
        </w:rPr>
        <w:t xml:space="preserve">. </w:t>
      </w:r>
      <w:r w:rsidR="00DB4D34">
        <w:rPr>
          <w:lang w:eastAsia="sv-SE"/>
        </w:rPr>
        <w:t>Thus, the location-based SMTC selection comes for free</w:t>
      </w:r>
      <w:r w:rsidR="00B54C3B">
        <w:rPr>
          <w:lang w:eastAsia="sv-SE"/>
        </w:rPr>
        <w:t xml:space="preserve"> and </w:t>
      </w:r>
      <w:r w:rsidR="00DB4D34">
        <w:rPr>
          <w:lang w:eastAsia="sv-SE"/>
        </w:rPr>
        <w:t xml:space="preserve">so </w:t>
      </w:r>
      <w:r w:rsidR="00B54C3B">
        <w:rPr>
          <w:lang w:eastAsia="sv-SE"/>
        </w:rPr>
        <w:t xml:space="preserve">it makes sense to apply the same to connected mode operation unless there is any </w:t>
      </w:r>
      <w:r w:rsidR="00C21E8E">
        <w:rPr>
          <w:lang w:eastAsia="sv-SE"/>
        </w:rPr>
        <w:t>strong reason to have a different solution for connected mode</w:t>
      </w:r>
      <w:r w:rsidR="00CE6059">
        <w:rPr>
          <w:lang w:eastAsia="sv-SE"/>
        </w:rPr>
        <w:t xml:space="preserve">. We don’t see any strong reason to justify </w:t>
      </w:r>
      <w:r w:rsidR="008F48B9">
        <w:rPr>
          <w:lang w:eastAsia="sv-SE"/>
        </w:rPr>
        <w:t xml:space="preserve">any divergence </w:t>
      </w:r>
      <w:r w:rsidR="004973AC">
        <w:rPr>
          <w:lang w:eastAsia="sv-SE"/>
        </w:rPr>
        <w:t>from the idle mode for connected mode.</w:t>
      </w:r>
    </w:p>
    <w:p w14:paraId="1FAD4662" w14:textId="6B0A2AB4" w:rsidR="00E47B5F" w:rsidRDefault="00E47B5F" w:rsidP="003933FC">
      <w:pPr>
        <w:rPr>
          <w:lang w:eastAsia="sv-SE"/>
        </w:rPr>
      </w:pPr>
      <w:r>
        <w:rPr>
          <w:lang w:eastAsia="sv-SE"/>
        </w:rPr>
        <w:t xml:space="preserve">Observation 1: </w:t>
      </w:r>
      <w:r w:rsidR="004973AC">
        <w:rPr>
          <w:lang w:eastAsia="sv-SE"/>
        </w:rPr>
        <w:t xml:space="preserve">the same </w:t>
      </w:r>
      <w:r w:rsidR="00CE6059">
        <w:rPr>
          <w:lang w:eastAsia="sv-SE"/>
        </w:rPr>
        <w:t xml:space="preserve">SMTC selection scheme can be </w:t>
      </w:r>
      <w:r w:rsidR="004973AC">
        <w:rPr>
          <w:lang w:eastAsia="sv-SE"/>
        </w:rPr>
        <w:t>applied for idle mode and connected mode.</w:t>
      </w:r>
    </w:p>
    <w:p w14:paraId="49EF6424" w14:textId="028C0197" w:rsidR="004973AC" w:rsidRDefault="00DF33DD" w:rsidP="003933FC">
      <w:pPr>
        <w:rPr>
          <w:lang w:eastAsia="sv-SE"/>
        </w:rPr>
      </w:pPr>
      <w:r>
        <w:rPr>
          <w:lang w:eastAsia="sv-SE"/>
        </w:rPr>
        <w:t xml:space="preserve">For the connected mode operation, the difference from the idle mode operation is that the network needs to be aware of what SMTC is selected by </w:t>
      </w:r>
      <w:r w:rsidR="007A151B">
        <w:rPr>
          <w:lang w:eastAsia="sv-SE"/>
        </w:rPr>
        <w:t>the connected mode UEs as the network conducts mobility for the connected mode UEs</w:t>
      </w:r>
      <w:r w:rsidR="00D711BB">
        <w:rPr>
          <w:lang w:eastAsia="sv-SE"/>
        </w:rPr>
        <w:t>.</w:t>
      </w:r>
      <w:r w:rsidR="007A151B">
        <w:rPr>
          <w:lang w:eastAsia="sv-SE"/>
        </w:rPr>
        <w:t xml:space="preserve"> </w:t>
      </w:r>
    </w:p>
    <w:p w14:paraId="50CBDEA8" w14:textId="0F8B3039" w:rsidR="00D711BB" w:rsidRDefault="00D711BB" w:rsidP="003933FC">
      <w:pPr>
        <w:rPr>
          <w:lang w:eastAsia="sv-SE"/>
        </w:rPr>
      </w:pPr>
      <w:r>
        <w:rPr>
          <w:lang w:eastAsia="sv-SE"/>
        </w:rPr>
        <w:t xml:space="preserve">Observation 2: </w:t>
      </w:r>
      <w:r w:rsidR="006853EF">
        <w:rPr>
          <w:lang w:eastAsia="sv-SE"/>
        </w:rPr>
        <w:t>For connected mode, the network needs to be aware of the selected SMTC by the UEs.</w:t>
      </w:r>
    </w:p>
    <w:p w14:paraId="0E66F811" w14:textId="3DD22B66" w:rsidR="007645BA" w:rsidRPr="00943797" w:rsidRDefault="00773864" w:rsidP="00E42C1D">
      <w:pPr>
        <w:rPr>
          <w:lang w:eastAsia="sv-SE"/>
        </w:rPr>
      </w:pPr>
      <w:r>
        <w:rPr>
          <w:lang w:eastAsia="sv-SE"/>
        </w:rPr>
        <w:t>By seeing the observations, we think alt-2 makes more sense over alt-1.</w:t>
      </w:r>
    </w:p>
    <w:p w14:paraId="0DCB745F" w14:textId="017978A5" w:rsidR="00DE1701" w:rsidRDefault="00DE1701" w:rsidP="00605A2F">
      <w:pPr>
        <w:tabs>
          <w:tab w:val="left" w:pos="720"/>
          <w:tab w:val="left" w:pos="1440"/>
          <w:tab w:val="left" w:pos="3390"/>
        </w:tabs>
        <w:ind w:left="1134" w:hanging="1134"/>
        <w:rPr>
          <w:b/>
          <w:lang w:eastAsia="sv-SE"/>
        </w:rPr>
      </w:pPr>
      <w:r>
        <w:rPr>
          <w:b/>
          <w:lang w:eastAsia="sv-SE"/>
        </w:rPr>
        <w:t>Proposal 1:</w:t>
      </w:r>
      <w:r w:rsidR="00A768DD">
        <w:rPr>
          <w:b/>
          <w:lang w:eastAsia="sv-SE"/>
        </w:rPr>
        <w:t xml:space="preserve"> </w:t>
      </w:r>
      <w:r w:rsidR="0033533A">
        <w:rPr>
          <w:b/>
          <w:lang w:eastAsia="sv-SE"/>
        </w:rPr>
        <w:t xml:space="preserve">Confirm the </w:t>
      </w:r>
      <w:r w:rsidR="00052F45">
        <w:rPr>
          <w:b/>
          <w:lang w:eastAsia="sv-SE"/>
        </w:rPr>
        <w:t xml:space="preserve">WA </w:t>
      </w:r>
      <w:r w:rsidR="00773864">
        <w:rPr>
          <w:b/>
          <w:lang w:eastAsia="sv-SE"/>
        </w:rPr>
        <w:t xml:space="preserve">of the SMTC selection in connected mode </w:t>
      </w:r>
      <w:r w:rsidR="00052F45">
        <w:rPr>
          <w:b/>
          <w:lang w:eastAsia="sv-SE"/>
        </w:rPr>
        <w:t xml:space="preserve">and conclude that </w:t>
      </w:r>
      <w:r w:rsidR="0033533A" w:rsidRPr="0033533A">
        <w:rPr>
          <w:b/>
          <w:lang w:eastAsia="sv-SE"/>
        </w:rPr>
        <w:t>UE reports the selected SMTCs from configured SMTC set to network</w:t>
      </w:r>
      <w:r w:rsidR="008B5F25">
        <w:rPr>
          <w:b/>
          <w:lang w:eastAsia="sv-SE"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3FFC0E05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B03A23">
        <w:t>DL coverage enhancements:</w:t>
      </w:r>
    </w:p>
    <w:p w14:paraId="5637925B" w14:textId="77777777" w:rsidR="00773864" w:rsidRDefault="00773864" w:rsidP="00773864">
      <w:pPr>
        <w:rPr>
          <w:lang w:eastAsia="sv-SE"/>
        </w:rPr>
      </w:pPr>
      <w:r>
        <w:rPr>
          <w:lang w:eastAsia="sv-SE"/>
        </w:rPr>
        <w:t>Observation 1: the same SMTC selection scheme can be applied for idle mode and connected mode.</w:t>
      </w:r>
    </w:p>
    <w:p w14:paraId="6D08A8C3" w14:textId="77777777" w:rsidR="00773864" w:rsidRDefault="00773864" w:rsidP="00773864">
      <w:pPr>
        <w:rPr>
          <w:lang w:eastAsia="sv-SE"/>
        </w:rPr>
      </w:pPr>
      <w:r>
        <w:rPr>
          <w:lang w:eastAsia="sv-SE"/>
        </w:rPr>
        <w:t>Observation 2: For connected mode, the network needs to be aware of the selected SMTC by the UEs.</w:t>
      </w:r>
    </w:p>
    <w:p w14:paraId="4A92F81F" w14:textId="77777777" w:rsidR="00773864" w:rsidRDefault="00773864" w:rsidP="00773864">
      <w:pPr>
        <w:tabs>
          <w:tab w:val="left" w:pos="720"/>
          <w:tab w:val="left" w:pos="1440"/>
          <w:tab w:val="left" w:pos="3390"/>
        </w:tabs>
        <w:ind w:left="1134" w:hanging="1134"/>
        <w:rPr>
          <w:b/>
          <w:lang w:eastAsia="sv-SE"/>
        </w:rPr>
      </w:pPr>
      <w:r>
        <w:rPr>
          <w:b/>
          <w:lang w:eastAsia="sv-SE"/>
        </w:rPr>
        <w:t xml:space="preserve">Proposal 1: Confirm the WA of the SMTC selection in connected mode and conclude that </w:t>
      </w:r>
      <w:r w:rsidRPr="0033533A">
        <w:rPr>
          <w:b/>
          <w:lang w:eastAsia="sv-SE"/>
        </w:rPr>
        <w:t>UE reports the selected SMTCs from configured SMTC set to network</w:t>
      </w:r>
      <w:r>
        <w:rPr>
          <w:b/>
          <w:lang w:eastAsia="sv-SE"/>
        </w:rPr>
        <w:t>.</w:t>
      </w:r>
    </w:p>
    <w:p w14:paraId="377E0382" w14:textId="0BD71491" w:rsidR="00214E6A" w:rsidRPr="000F50C2" w:rsidRDefault="00214E6A" w:rsidP="00214E6A">
      <w:pPr>
        <w:pStyle w:val="Heading1"/>
      </w:pPr>
      <w:r w:rsidRPr="000F50C2">
        <w:t>References</w:t>
      </w:r>
    </w:p>
    <w:p w14:paraId="1CE2BEE7" w14:textId="2C2BB55A" w:rsidR="001970C2" w:rsidRDefault="00D31A8E" w:rsidP="00A56D8A">
      <w:pPr>
        <w:pStyle w:val="Reference"/>
        <w:rPr>
          <w:lang w:val="en-US"/>
        </w:rPr>
      </w:pPr>
      <w:bookmarkStart w:id="0" w:name="_Ref206003714"/>
      <w:r w:rsidRPr="00D31A8E">
        <w:rPr>
          <w:lang w:val="en-US"/>
        </w:rPr>
        <w:t>R2-2504673</w:t>
      </w:r>
      <w:r w:rsidRPr="00D31A8E">
        <w:rPr>
          <w:lang w:val="en-US"/>
        </w:rPr>
        <w:tab/>
        <w:t>Report from session on NR NTN and IoT NTN</w:t>
      </w:r>
      <w:r w:rsidRPr="00D31A8E">
        <w:rPr>
          <w:lang w:val="en-US"/>
        </w:rPr>
        <w:tab/>
        <w:t>Session chair (ZTE)</w:t>
      </w:r>
      <w:bookmarkEnd w:id="0"/>
    </w:p>
    <w:p w14:paraId="69CA89C3" w14:textId="78556A1B" w:rsidR="007143BF" w:rsidRDefault="008F01A6" w:rsidP="00A56D8A">
      <w:pPr>
        <w:pStyle w:val="Reference"/>
        <w:rPr>
          <w:lang w:val="en-US"/>
        </w:rPr>
      </w:pPr>
      <w:bookmarkStart w:id="1" w:name="_Ref206004093"/>
      <w:r w:rsidRPr="008F01A6">
        <w:rPr>
          <w:lang w:val="en-US"/>
        </w:rPr>
        <w:t>R2-2504775</w:t>
      </w:r>
      <w:r w:rsidRPr="008F01A6">
        <w:rPr>
          <w:lang w:val="en-US"/>
        </w:rPr>
        <w:tab/>
        <w:t>Report of [AT130][</w:t>
      </w:r>
      <w:proofErr w:type="gramStart"/>
      <w:r w:rsidRPr="008F01A6">
        <w:rPr>
          <w:lang w:val="en-US"/>
        </w:rPr>
        <w:t>304][</w:t>
      </w:r>
      <w:proofErr w:type="gramEnd"/>
      <w:r w:rsidRPr="008F01A6">
        <w:rPr>
          <w:lang w:val="en-US"/>
        </w:rPr>
        <w:t>R19 NR NTN] DL CE</w:t>
      </w:r>
      <w:r w:rsidRPr="008F01A6">
        <w:rPr>
          <w:lang w:val="en-US"/>
        </w:rPr>
        <w:tab/>
        <w:t>Xiaomi</w:t>
      </w:r>
      <w:r w:rsidRPr="008F01A6">
        <w:rPr>
          <w:lang w:val="en-US"/>
        </w:rPr>
        <w:tab/>
        <w:t>discussion</w:t>
      </w:r>
      <w:bookmarkEnd w:id="1"/>
    </w:p>
    <w:sectPr w:rsidR="007143B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6385B" w14:textId="77777777" w:rsidR="00690978" w:rsidRDefault="00690978">
      <w:pPr>
        <w:spacing w:after="0"/>
      </w:pPr>
      <w:r>
        <w:separator/>
      </w:r>
    </w:p>
  </w:endnote>
  <w:endnote w:type="continuationSeparator" w:id="0">
    <w:p w14:paraId="76FFC49E" w14:textId="77777777" w:rsidR="00690978" w:rsidRDefault="00690978">
      <w:pPr>
        <w:spacing w:after="0"/>
      </w:pPr>
      <w:r>
        <w:continuationSeparator/>
      </w:r>
    </w:p>
  </w:endnote>
  <w:endnote w:type="continuationNotice" w:id="1">
    <w:p w14:paraId="66818FF0" w14:textId="77777777" w:rsidR="00690978" w:rsidRDefault="00690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8187" w14:textId="77777777" w:rsidR="00690978" w:rsidRDefault="00690978">
      <w:pPr>
        <w:spacing w:after="0"/>
      </w:pPr>
      <w:r>
        <w:separator/>
      </w:r>
    </w:p>
  </w:footnote>
  <w:footnote w:type="continuationSeparator" w:id="0">
    <w:p w14:paraId="0185D547" w14:textId="77777777" w:rsidR="00690978" w:rsidRDefault="00690978">
      <w:pPr>
        <w:spacing w:after="0"/>
      </w:pPr>
      <w:r>
        <w:continuationSeparator/>
      </w:r>
    </w:p>
  </w:footnote>
  <w:footnote w:type="continuationNotice" w:id="1">
    <w:p w14:paraId="568BACD2" w14:textId="77777777" w:rsidR="00690978" w:rsidRDefault="006909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838A4"/>
    <w:multiLevelType w:val="multilevel"/>
    <w:tmpl w:val="A3D0E8BA"/>
    <w:styleLink w:val="CurrentList1"/>
    <w:lvl w:ilvl="0">
      <w:start w:val="1"/>
      <w:numFmt w:val="decimal"/>
      <w:lvlText w:val="%1."/>
      <w:lvlJc w:val="left"/>
      <w:pPr>
        <w:ind w:left="1979" w:hanging="360"/>
      </w:p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D4601"/>
    <w:multiLevelType w:val="hybridMultilevel"/>
    <w:tmpl w:val="A580C0AC"/>
    <w:lvl w:ilvl="0" w:tplc="A79214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656489936">
    <w:abstractNumId w:val="0"/>
  </w:num>
  <w:num w:numId="2" w16cid:durableId="512574993">
    <w:abstractNumId w:val="1"/>
  </w:num>
  <w:num w:numId="3" w16cid:durableId="1637418349">
    <w:abstractNumId w:val="2"/>
  </w:num>
  <w:num w:numId="4" w16cid:durableId="865220404">
    <w:abstractNumId w:val="4"/>
  </w:num>
  <w:num w:numId="5" w16cid:durableId="846097845">
    <w:abstractNumId w:val="5"/>
  </w:num>
  <w:num w:numId="6" w16cid:durableId="63599138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6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29A2"/>
    <w:rsid w:val="00003AB4"/>
    <w:rsid w:val="00003D08"/>
    <w:rsid w:val="000041C9"/>
    <w:rsid w:val="0000436B"/>
    <w:rsid w:val="000046ED"/>
    <w:rsid w:val="000048DE"/>
    <w:rsid w:val="00004B6C"/>
    <w:rsid w:val="000050FA"/>
    <w:rsid w:val="00005346"/>
    <w:rsid w:val="000053D2"/>
    <w:rsid w:val="00005918"/>
    <w:rsid w:val="00005CF8"/>
    <w:rsid w:val="000060F9"/>
    <w:rsid w:val="00006371"/>
    <w:rsid w:val="00006F3A"/>
    <w:rsid w:val="00007093"/>
    <w:rsid w:val="000071B8"/>
    <w:rsid w:val="00007C30"/>
    <w:rsid w:val="0001029F"/>
    <w:rsid w:val="000106E4"/>
    <w:rsid w:val="00010CEB"/>
    <w:rsid w:val="00010DB9"/>
    <w:rsid w:val="00010DCA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7E3"/>
    <w:rsid w:val="00014919"/>
    <w:rsid w:val="000149B9"/>
    <w:rsid w:val="000156CB"/>
    <w:rsid w:val="00015E48"/>
    <w:rsid w:val="0001655C"/>
    <w:rsid w:val="00016B72"/>
    <w:rsid w:val="00016BC7"/>
    <w:rsid w:val="00016C3B"/>
    <w:rsid w:val="00016CE8"/>
    <w:rsid w:val="00017245"/>
    <w:rsid w:val="00017865"/>
    <w:rsid w:val="00017A5A"/>
    <w:rsid w:val="00020C5B"/>
    <w:rsid w:val="00021511"/>
    <w:rsid w:val="000218BA"/>
    <w:rsid w:val="00021A53"/>
    <w:rsid w:val="00021E67"/>
    <w:rsid w:val="00021F53"/>
    <w:rsid w:val="000237B2"/>
    <w:rsid w:val="00023B81"/>
    <w:rsid w:val="00023DD6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EFF"/>
    <w:rsid w:val="00032FB8"/>
    <w:rsid w:val="00032FE0"/>
    <w:rsid w:val="0003316E"/>
    <w:rsid w:val="0003363D"/>
    <w:rsid w:val="00033B62"/>
    <w:rsid w:val="00033E17"/>
    <w:rsid w:val="00034084"/>
    <w:rsid w:val="000340E6"/>
    <w:rsid w:val="000347A3"/>
    <w:rsid w:val="000347C6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0A47"/>
    <w:rsid w:val="00040AD9"/>
    <w:rsid w:val="00041B58"/>
    <w:rsid w:val="000427EF"/>
    <w:rsid w:val="0004282A"/>
    <w:rsid w:val="00042940"/>
    <w:rsid w:val="0004345F"/>
    <w:rsid w:val="000437BE"/>
    <w:rsid w:val="00043D5A"/>
    <w:rsid w:val="00044134"/>
    <w:rsid w:val="00044A83"/>
    <w:rsid w:val="0004516E"/>
    <w:rsid w:val="000454F3"/>
    <w:rsid w:val="000455DF"/>
    <w:rsid w:val="000458E0"/>
    <w:rsid w:val="000459F9"/>
    <w:rsid w:val="00045F04"/>
    <w:rsid w:val="00046140"/>
    <w:rsid w:val="000463A6"/>
    <w:rsid w:val="00046647"/>
    <w:rsid w:val="00046899"/>
    <w:rsid w:val="000468A3"/>
    <w:rsid w:val="0004694A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170F"/>
    <w:rsid w:val="00052499"/>
    <w:rsid w:val="000528C9"/>
    <w:rsid w:val="000529B2"/>
    <w:rsid w:val="00052F45"/>
    <w:rsid w:val="000535A9"/>
    <w:rsid w:val="00053693"/>
    <w:rsid w:val="0005377A"/>
    <w:rsid w:val="00053E5C"/>
    <w:rsid w:val="00054079"/>
    <w:rsid w:val="00054235"/>
    <w:rsid w:val="00054E3E"/>
    <w:rsid w:val="00055F29"/>
    <w:rsid w:val="000562C1"/>
    <w:rsid w:val="0005637C"/>
    <w:rsid w:val="00056501"/>
    <w:rsid w:val="000565D8"/>
    <w:rsid w:val="00056855"/>
    <w:rsid w:val="00056B72"/>
    <w:rsid w:val="00057265"/>
    <w:rsid w:val="00057486"/>
    <w:rsid w:val="000577C5"/>
    <w:rsid w:val="00057B0C"/>
    <w:rsid w:val="00057BFC"/>
    <w:rsid w:val="000600DC"/>
    <w:rsid w:val="000608BF"/>
    <w:rsid w:val="0006093B"/>
    <w:rsid w:val="00061857"/>
    <w:rsid w:val="00061A47"/>
    <w:rsid w:val="00061C35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657"/>
    <w:rsid w:val="00066A4D"/>
    <w:rsid w:val="00066DAB"/>
    <w:rsid w:val="000674C7"/>
    <w:rsid w:val="00067644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3BE1"/>
    <w:rsid w:val="00074203"/>
    <w:rsid w:val="00074BF7"/>
    <w:rsid w:val="00075132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65"/>
    <w:rsid w:val="000844FB"/>
    <w:rsid w:val="00084C21"/>
    <w:rsid w:val="0008509D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27F7"/>
    <w:rsid w:val="00093766"/>
    <w:rsid w:val="00093AEB"/>
    <w:rsid w:val="00093F6A"/>
    <w:rsid w:val="00094AE2"/>
    <w:rsid w:val="00094B47"/>
    <w:rsid w:val="00094CD4"/>
    <w:rsid w:val="000954D7"/>
    <w:rsid w:val="00095F01"/>
    <w:rsid w:val="00096140"/>
    <w:rsid w:val="0009617A"/>
    <w:rsid w:val="0009621F"/>
    <w:rsid w:val="0009647D"/>
    <w:rsid w:val="00096BA3"/>
    <w:rsid w:val="000971C6"/>
    <w:rsid w:val="000976E3"/>
    <w:rsid w:val="000A0200"/>
    <w:rsid w:val="000A0223"/>
    <w:rsid w:val="000A0656"/>
    <w:rsid w:val="000A07A2"/>
    <w:rsid w:val="000A0CC9"/>
    <w:rsid w:val="000A1406"/>
    <w:rsid w:val="000A16B3"/>
    <w:rsid w:val="000A2503"/>
    <w:rsid w:val="000A2873"/>
    <w:rsid w:val="000A298D"/>
    <w:rsid w:val="000A2F75"/>
    <w:rsid w:val="000A35ED"/>
    <w:rsid w:val="000A3678"/>
    <w:rsid w:val="000A3F5D"/>
    <w:rsid w:val="000A407D"/>
    <w:rsid w:val="000A419A"/>
    <w:rsid w:val="000A4950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6D4B"/>
    <w:rsid w:val="000A7494"/>
    <w:rsid w:val="000A7743"/>
    <w:rsid w:val="000A7B3C"/>
    <w:rsid w:val="000A7EE4"/>
    <w:rsid w:val="000A7FCB"/>
    <w:rsid w:val="000B003A"/>
    <w:rsid w:val="000B017B"/>
    <w:rsid w:val="000B0746"/>
    <w:rsid w:val="000B0760"/>
    <w:rsid w:val="000B08C8"/>
    <w:rsid w:val="000B0ADD"/>
    <w:rsid w:val="000B0EAB"/>
    <w:rsid w:val="000B0F29"/>
    <w:rsid w:val="000B1379"/>
    <w:rsid w:val="000B1913"/>
    <w:rsid w:val="000B2355"/>
    <w:rsid w:val="000B2FE8"/>
    <w:rsid w:val="000B341E"/>
    <w:rsid w:val="000B358E"/>
    <w:rsid w:val="000B3748"/>
    <w:rsid w:val="000B3875"/>
    <w:rsid w:val="000B3BDA"/>
    <w:rsid w:val="000B3CE8"/>
    <w:rsid w:val="000B3EEA"/>
    <w:rsid w:val="000B3F22"/>
    <w:rsid w:val="000B458D"/>
    <w:rsid w:val="000B4799"/>
    <w:rsid w:val="000B494E"/>
    <w:rsid w:val="000B4E95"/>
    <w:rsid w:val="000B4FEA"/>
    <w:rsid w:val="000B51A7"/>
    <w:rsid w:val="000B53AB"/>
    <w:rsid w:val="000B5CD2"/>
    <w:rsid w:val="000B678A"/>
    <w:rsid w:val="000B6B1E"/>
    <w:rsid w:val="000B752A"/>
    <w:rsid w:val="000B7AF7"/>
    <w:rsid w:val="000C1122"/>
    <w:rsid w:val="000C17F7"/>
    <w:rsid w:val="000C1ABE"/>
    <w:rsid w:val="000C1CCC"/>
    <w:rsid w:val="000C2153"/>
    <w:rsid w:val="000C229B"/>
    <w:rsid w:val="000C234A"/>
    <w:rsid w:val="000C24FB"/>
    <w:rsid w:val="000C2520"/>
    <w:rsid w:val="000C2A5A"/>
    <w:rsid w:val="000C342C"/>
    <w:rsid w:val="000C3466"/>
    <w:rsid w:val="000C39BD"/>
    <w:rsid w:val="000C3B59"/>
    <w:rsid w:val="000C3CF9"/>
    <w:rsid w:val="000C3E68"/>
    <w:rsid w:val="000C3FA9"/>
    <w:rsid w:val="000C3FFA"/>
    <w:rsid w:val="000C506C"/>
    <w:rsid w:val="000C588C"/>
    <w:rsid w:val="000C5936"/>
    <w:rsid w:val="000C5B54"/>
    <w:rsid w:val="000C5E5D"/>
    <w:rsid w:val="000C684D"/>
    <w:rsid w:val="000C7066"/>
    <w:rsid w:val="000C77CA"/>
    <w:rsid w:val="000C7D84"/>
    <w:rsid w:val="000D0723"/>
    <w:rsid w:val="000D087E"/>
    <w:rsid w:val="000D0B08"/>
    <w:rsid w:val="000D0FF8"/>
    <w:rsid w:val="000D1226"/>
    <w:rsid w:val="000D1C29"/>
    <w:rsid w:val="000D1F82"/>
    <w:rsid w:val="000D2113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4D79"/>
    <w:rsid w:val="000D4FD6"/>
    <w:rsid w:val="000D589E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6D87"/>
    <w:rsid w:val="000E709F"/>
    <w:rsid w:val="000E7256"/>
    <w:rsid w:val="000F05A6"/>
    <w:rsid w:val="000F0771"/>
    <w:rsid w:val="000F0BC0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2C13"/>
    <w:rsid w:val="000F379C"/>
    <w:rsid w:val="000F4246"/>
    <w:rsid w:val="000F4586"/>
    <w:rsid w:val="000F48B5"/>
    <w:rsid w:val="000F50C2"/>
    <w:rsid w:val="000F626B"/>
    <w:rsid w:val="000F750B"/>
    <w:rsid w:val="000F762A"/>
    <w:rsid w:val="000F7AEB"/>
    <w:rsid w:val="000F7CD7"/>
    <w:rsid w:val="00100046"/>
    <w:rsid w:val="00100186"/>
    <w:rsid w:val="001003BE"/>
    <w:rsid w:val="001010AE"/>
    <w:rsid w:val="00101456"/>
    <w:rsid w:val="00101E45"/>
    <w:rsid w:val="00102266"/>
    <w:rsid w:val="00102382"/>
    <w:rsid w:val="001023F4"/>
    <w:rsid w:val="0010315A"/>
    <w:rsid w:val="0010374F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6A87"/>
    <w:rsid w:val="00107820"/>
    <w:rsid w:val="00110AB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660"/>
    <w:rsid w:val="001148BC"/>
    <w:rsid w:val="00114AB1"/>
    <w:rsid w:val="00114B25"/>
    <w:rsid w:val="00115384"/>
    <w:rsid w:val="0011541A"/>
    <w:rsid w:val="0011548D"/>
    <w:rsid w:val="0011558B"/>
    <w:rsid w:val="00115A79"/>
    <w:rsid w:val="00115E42"/>
    <w:rsid w:val="001173EC"/>
    <w:rsid w:val="0011799D"/>
    <w:rsid w:val="00117ACD"/>
    <w:rsid w:val="001202B6"/>
    <w:rsid w:val="00120961"/>
    <w:rsid w:val="00120B97"/>
    <w:rsid w:val="00120EFB"/>
    <w:rsid w:val="00121132"/>
    <w:rsid w:val="001211C3"/>
    <w:rsid w:val="001217FB"/>
    <w:rsid w:val="0012186C"/>
    <w:rsid w:val="00121911"/>
    <w:rsid w:val="00121E50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2779A"/>
    <w:rsid w:val="00127BD4"/>
    <w:rsid w:val="001317F4"/>
    <w:rsid w:val="00131FE2"/>
    <w:rsid w:val="001320BA"/>
    <w:rsid w:val="0013210B"/>
    <w:rsid w:val="00132719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18"/>
    <w:rsid w:val="001358D6"/>
    <w:rsid w:val="001362DB"/>
    <w:rsid w:val="00136311"/>
    <w:rsid w:val="00136B4E"/>
    <w:rsid w:val="00136E9B"/>
    <w:rsid w:val="00137433"/>
    <w:rsid w:val="001374FB"/>
    <w:rsid w:val="00137BC4"/>
    <w:rsid w:val="00137DD4"/>
    <w:rsid w:val="00137DFA"/>
    <w:rsid w:val="00137E67"/>
    <w:rsid w:val="00140179"/>
    <w:rsid w:val="00140A20"/>
    <w:rsid w:val="001413B1"/>
    <w:rsid w:val="001415EA"/>
    <w:rsid w:val="001424CD"/>
    <w:rsid w:val="0014257D"/>
    <w:rsid w:val="00143787"/>
    <w:rsid w:val="001448F0"/>
    <w:rsid w:val="00144DEC"/>
    <w:rsid w:val="00145082"/>
    <w:rsid w:val="00145102"/>
    <w:rsid w:val="00146094"/>
    <w:rsid w:val="0014651B"/>
    <w:rsid w:val="00146678"/>
    <w:rsid w:val="00146953"/>
    <w:rsid w:val="00146F34"/>
    <w:rsid w:val="00147595"/>
    <w:rsid w:val="00147F9D"/>
    <w:rsid w:val="00151090"/>
    <w:rsid w:val="001513E7"/>
    <w:rsid w:val="001524D5"/>
    <w:rsid w:val="001530CE"/>
    <w:rsid w:val="00153274"/>
    <w:rsid w:val="001533B0"/>
    <w:rsid w:val="00154799"/>
    <w:rsid w:val="00155464"/>
    <w:rsid w:val="00155B00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2F0E"/>
    <w:rsid w:val="00163172"/>
    <w:rsid w:val="00163319"/>
    <w:rsid w:val="00163644"/>
    <w:rsid w:val="001636B3"/>
    <w:rsid w:val="001637C7"/>
    <w:rsid w:val="00163FD2"/>
    <w:rsid w:val="00164688"/>
    <w:rsid w:val="00164778"/>
    <w:rsid w:val="00164ECF"/>
    <w:rsid w:val="001650CE"/>
    <w:rsid w:val="00165E5A"/>
    <w:rsid w:val="00166085"/>
    <w:rsid w:val="001660A7"/>
    <w:rsid w:val="001663CA"/>
    <w:rsid w:val="0016695A"/>
    <w:rsid w:val="00166C9B"/>
    <w:rsid w:val="00167733"/>
    <w:rsid w:val="001678BC"/>
    <w:rsid w:val="001678CE"/>
    <w:rsid w:val="00167B3E"/>
    <w:rsid w:val="00167E0B"/>
    <w:rsid w:val="00167E59"/>
    <w:rsid w:val="00170515"/>
    <w:rsid w:val="001707A1"/>
    <w:rsid w:val="001710AA"/>
    <w:rsid w:val="00171DC6"/>
    <w:rsid w:val="001720D9"/>
    <w:rsid w:val="001721DC"/>
    <w:rsid w:val="001722A6"/>
    <w:rsid w:val="001729C3"/>
    <w:rsid w:val="0017332F"/>
    <w:rsid w:val="00173A9B"/>
    <w:rsid w:val="00174724"/>
    <w:rsid w:val="00174781"/>
    <w:rsid w:val="0017496F"/>
    <w:rsid w:val="001749F6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4D2C"/>
    <w:rsid w:val="00184DA3"/>
    <w:rsid w:val="001851CF"/>
    <w:rsid w:val="00185C0C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A03"/>
    <w:rsid w:val="001918A9"/>
    <w:rsid w:val="001921D4"/>
    <w:rsid w:val="001923F0"/>
    <w:rsid w:val="00192656"/>
    <w:rsid w:val="00192B3E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A85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557"/>
    <w:rsid w:val="001A409E"/>
    <w:rsid w:val="001A42A6"/>
    <w:rsid w:val="001A5B76"/>
    <w:rsid w:val="001A62DF"/>
    <w:rsid w:val="001A653E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482"/>
    <w:rsid w:val="001B08CF"/>
    <w:rsid w:val="001B08FB"/>
    <w:rsid w:val="001B1ED1"/>
    <w:rsid w:val="001B20F4"/>
    <w:rsid w:val="001B2185"/>
    <w:rsid w:val="001B233C"/>
    <w:rsid w:val="001B2416"/>
    <w:rsid w:val="001B2607"/>
    <w:rsid w:val="001B2AF5"/>
    <w:rsid w:val="001B2FD9"/>
    <w:rsid w:val="001B36FC"/>
    <w:rsid w:val="001B3F4A"/>
    <w:rsid w:val="001B4EEE"/>
    <w:rsid w:val="001B5212"/>
    <w:rsid w:val="001B533F"/>
    <w:rsid w:val="001B60F4"/>
    <w:rsid w:val="001B65D7"/>
    <w:rsid w:val="001B67B6"/>
    <w:rsid w:val="001B692D"/>
    <w:rsid w:val="001B7638"/>
    <w:rsid w:val="001B7800"/>
    <w:rsid w:val="001B7B19"/>
    <w:rsid w:val="001B7BCF"/>
    <w:rsid w:val="001B7F01"/>
    <w:rsid w:val="001C08E9"/>
    <w:rsid w:val="001C1110"/>
    <w:rsid w:val="001C186B"/>
    <w:rsid w:val="001C1E30"/>
    <w:rsid w:val="001C2385"/>
    <w:rsid w:val="001C2715"/>
    <w:rsid w:val="001C37BD"/>
    <w:rsid w:val="001C3A28"/>
    <w:rsid w:val="001C4212"/>
    <w:rsid w:val="001C520A"/>
    <w:rsid w:val="001C5412"/>
    <w:rsid w:val="001C57C4"/>
    <w:rsid w:val="001C5E34"/>
    <w:rsid w:val="001C603A"/>
    <w:rsid w:val="001C6392"/>
    <w:rsid w:val="001C6AB7"/>
    <w:rsid w:val="001C6CA0"/>
    <w:rsid w:val="001C6D24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6B2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15F"/>
    <w:rsid w:val="001E4B0B"/>
    <w:rsid w:val="001E50E8"/>
    <w:rsid w:val="001E5252"/>
    <w:rsid w:val="001E55BE"/>
    <w:rsid w:val="001E5DED"/>
    <w:rsid w:val="001E5E58"/>
    <w:rsid w:val="001E6291"/>
    <w:rsid w:val="001E648E"/>
    <w:rsid w:val="001E6E06"/>
    <w:rsid w:val="001E6FD8"/>
    <w:rsid w:val="001E771F"/>
    <w:rsid w:val="001E7C67"/>
    <w:rsid w:val="001E7DA2"/>
    <w:rsid w:val="001F0D1F"/>
    <w:rsid w:val="001F0E7F"/>
    <w:rsid w:val="001F1164"/>
    <w:rsid w:val="001F19E9"/>
    <w:rsid w:val="001F1A6E"/>
    <w:rsid w:val="001F1D39"/>
    <w:rsid w:val="001F2DD3"/>
    <w:rsid w:val="001F32EF"/>
    <w:rsid w:val="001F34AE"/>
    <w:rsid w:val="001F3CD7"/>
    <w:rsid w:val="001F4A6E"/>
    <w:rsid w:val="001F4B81"/>
    <w:rsid w:val="001F4B8E"/>
    <w:rsid w:val="001F51E3"/>
    <w:rsid w:val="001F54B7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24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386"/>
    <w:rsid w:val="002034C1"/>
    <w:rsid w:val="00203826"/>
    <w:rsid w:val="002042AF"/>
    <w:rsid w:val="0020491B"/>
    <w:rsid w:val="002055B8"/>
    <w:rsid w:val="00205AC5"/>
    <w:rsid w:val="00205B11"/>
    <w:rsid w:val="00206516"/>
    <w:rsid w:val="0020674D"/>
    <w:rsid w:val="00206EAA"/>
    <w:rsid w:val="0020707A"/>
    <w:rsid w:val="002100B5"/>
    <w:rsid w:val="002101FF"/>
    <w:rsid w:val="0021023B"/>
    <w:rsid w:val="00210532"/>
    <w:rsid w:val="0021076C"/>
    <w:rsid w:val="00210B9B"/>
    <w:rsid w:val="00211533"/>
    <w:rsid w:val="002120F1"/>
    <w:rsid w:val="0021227B"/>
    <w:rsid w:val="002128AD"/>
    <w:rsid w:val="00212978"/>
    <w:rsid w:val="00212AA6"/>
    <w:rsid w:val="00212C40"/>
    <w:rsid w:val="00212D09"/>
    <w:rsid w:val="00213113"/>
    <w:rsid w:val="002132E5"/>
    <w:rsid w:val="0021339B"/>
    <w:rsid w:val="00213A5A"/>
    <w:rsid w:val="00213FA4"/>
    <w:rsid w:val="002140B8"/>
    <w:rsid w:val="002143FA"/>
    <w:rsid w:val="00214E6A"/>
    <w:rsid w:val="0021577F"/>
    <w:rsid w:val="00215859"/>
    <w:rsid w:val="002160C7"/>
    <w:rsid w:val="0021673E"/>
    <w:rsid w:val="002168F0"/>
    <w:rsid w:val="00217472"/>
    <w:rsid w:val="00217AF0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793E"/>
    <w:rsid w:val="00227A04"/>
    <w:rsid w:val="002302BE"/>
    <w:rsid w:val="00230B2A"/>
    <w:rsid w:val="002311AD"/>
    <w:rsid w:val="0023130A"/>
    <w:rsid w:val="0023165A"/>
    <w:rsid w:val="00231669"/>
    <w:rsid w:val="0023186A"/>
    <w:rsid w:val="00231AAC"/>
    <w:rsid w:val="00231F90"/>
    <w:rsid w:val="00232164"/>
    <w:rsid w:val="00232657"/>
    <w:rsid w:val="002326CA"/>
    <w:rsid w:val="002326FA"/>
    <w:rsid w:val="00232820"/>
    <w:rsid w:val="00233038"/>
    <w:rsid w:val="00233100"/>
    <w:rsid w:val="00233B78"/>
    <w:rsid w:val="00233DBB"/>
    <w:rsid w:val="00234233"/>
    <w:rsid w:val="002346C6"/>
    <w:rsid w:val="00235591"/>
    <w:rsid w:val="002366BC"/>
    <w:rsid w:val="002368FB"/>
    <w:rsid w:val="00236A30"/>
    <w:rsid w:val="00237012"/>
    <w:rsid w:val="002372C7"/>
    <w:rsid w:val="002375C8"/>
    <w:rsid w:val="00237CE3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2B23"/>
    <w:rsid w:val="00242CD7"/>
    <w:rsid w:val="00243105"/>
    <w:rsid w:val="002435B2"/>
    <w:rsid w:val="00243E94"/>
    <w:rsid w:val="002442DE"/>
    <w:rsid w:val="0024461C"/>
    <w:rsid w:val="00244783"/>
    <w:rsid w:val="00244C54"/>
    <w:rsid w:val="00245DDE"/>
    <w:rsid w:val="00245F8D"/>
    <w:rsid w:val="002460B3"/>
    <w:rsid w:val="00246CE9"/>
    <w:rsid w:val="00246D67"/>
    <w:rsid w:val="00247097"/>
    <w:rsid w:val="00247187"/>
    <w:rsid w:val="002474BA"/>
    <w:rsid w:val="0024763F"/>
    <w:rsid w:val="00247D30"/>
    <w:rsid w:val="0025013D"/>
    <w:rsid w:val="002502C9"/>
    <w:rsid w:val="00250879"/>
    <w:rsid w:val="00250B8B"/>
    <w:rsid w:val="00250C2F"/>
    <w:rsid w:val="00251383"/>
    <w:rsid w:val="002514A4"/>
    <w:rsid w:val="002516C2"/>
    <w:rsid w:val="00251DB9"/>
    <w:rsid w:val="00251F92"/>
    <w:rsid w:val="00252063"/>
    <w:rsid w:val="002523A1"/>
    <w:rsid w:val="00252C05"/>
    <w:rsid w:val="00252D82"/>
    <w:rsid w:val="00253261"/>
    <w:rsid w:val="00254521"/>
    <w:rsid w:val="00254C6A"/>
    <w:rsid w:val="00254CE1"/>
    <w:rsid w:val="00254F05"/>
    <w:rsid w:val="0025506B"/>
    <w:rsid w:val="0025509B"/>
    <w:rsid w:val="00255272"/>
    <w:rsid w:val="0025555F"/>
    <w:rsid w:val="00256EFA"/>
    <w:rsid w:val="002607BA"/>
    <w:rsid w:val="0026128D"/>
    <w:rsid w:val="00261CEE"/>
    <w:rsid w:val="0026245C"/>
    <w:rsid w:val="00262742"/>
    <w:rsid w:val="00263276"/>
    <w:rsid w:val="002636DB"/>
    <w:rsid w:val="002638A0"/>
    <w:rsid w:val="00264152"/>
    <w:rsid w:val="002642C0"/>
    <w:rsid w:val="00264B77"/>
    <w:rsid w:val="00264F18"/>
    <w:rsid w:val="00264F26"/>
    <w:rsid w:val="00265138"/>
    <w:rsid w:val="002655B2"/>
    <w:rsid w:val="002655E6"/>
    <w:rsid w:val="00265D9E"/>
    <w:rsid w:val="0026695A"/>
    <w:rsid w:val="00267AC4"/>
    <w:rsid w:val="00267CF0"/>
    <w:rsid w:val="00267E97"/>
    <w:rsid w:val="0027141A"/>
    <w:rsid w:val="00271C7B"/>
    <w:rsid w:val="00271DCE"/>
    <w:rsid w:val="00272106"/>
    <w:rsid w:val="0027223D"/>
    <w:rsid w:val="0027233E"/>
    <w:rsid w:val="00272F28"/>
    <w:rsid w:val="00272F47"/>
    <w:rsid w:val="00273362"/>
    <w:rsid w:val="0027341F"/>
    <w:rsid w:val="0027350B"/>
    <w:rsid w:val="00274132"/>
    <w:rsid w:val="002753C2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2D2B"/>
    <w:rsid w:val="00283151"/>
    <w:rsid w:val="00283297"/>
    <w:rsid w:val="0028375B"/>
    <w:rsid w:val="00283B1C"/>
    <w:rsid w:val="00284D85"/>
    <w:rsid w:val="002851DE"/>
    <w:rsid w:val="0028535F"/>
    <w:rsid w:val="00286506"/>
    <w:rsid w:val="002868B0"/>
    <w:rsid w:val="00286FB8"/>
    <w:rsid w:val="00287197"/>
    <w:rsid w:val="0028778C"/>
    <w:rsid w:val="00287B7B"/>
    <w:rsid w:val="00287BD8"/>
    <w:rsid w:val="00287E97"/>
    <w:rsid w:val="00290009"/>
    <w:rsid w:val="002902C2"/>
    <w:rsid w:val="00290845"/>
    <w:rsid w:val="00291CA8"/>
    <w:rsid w:val="00292A49"/>
    <w:rsid w:val="00292DA4"/>
    <w:rsid w:val="0029353C"/>
    <w:rsid w:val="00293C07"/>
    <w:rsid w:val="00294112"/>
    <w:rsid w:val="00294137"/>
    <w:rsid w:val="00294317"/>
    <w:rsid w:val="002943FF"/>
    <w:rsid w:val="0029451E"/>
    <w:rsid w:val="0029477B"/>
    <w:rsid w:val="002947E8"/>
    <w:rsid w:val="00294AE5"/>
    <w:rsid w:val="002953AD"/>
    <w:rsid w:val="0029571C"/>
    <w:rsid w:val="00295ACB"/>
    <w:rsid w:val="002960F9"/>
    <w:rsid w:val="002963A4"/>
    <w:rsid w:val="00296A96"/>
    <w:rsid w:val="0029774C"/>
    <w:rsid w:val="00297B9A"/>
    <w:rsid w:val="002A06E9"/>
    <w:rsid w:val="002A07EB"/>
    <w:rsid w:val="002A1681"/>
    <w:rsid w:val="002A2050"/>
    <w:rsid w:val="002A2486"/>
    <w:rsid w:val="002A249D"/>
    <w:rsid w:val="002A2BF3"/>
    <w:rsid w:val="002A33C5"/>
    <w:rsid w:val="002A3922"/>
    <w:rsid w:val="002A3C68"/>
    <w:rsid w:val="002A4BFA"/>
    <w:rsid w:val="002A4D16"/>
    <w:rsid w:val="002A5045"/>
    <w:rsid w:val="002A51CC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484"/>
    <w:rsid w:val="002B0743"/>
    <w:rsid w:val="002B1AA4"/>
    <w:rsid w:val="002B28DE"/>
    <w:rsid w:val="002B2E47"/>
    <w:rsid w:val="002B31FF"/>
    <w:rsid w:val="002B36AA"/>
    <w:rsid w:val="002B3A1A"/>
    <w:rsid w:val="002B3A8D"/>
    <w:rsid w:val="002B3CA7"/>
    <w:rsid w:val="002B3CCB"/>
    <w:rsid w:val="002B4289"/>
    <w:rsid w:val="002B516B"/>
    <w:rsid w:val="002B5810"/>
    <w:rsid w:val="002B5926"/>
    <w:rsid w:val="002B6038"/>
    <w:rsid w:val="002B65DD"/>
    <w:rsid w:val="002B70DF"/>
    <w:rsid w:val="002B7654"/>
    <w:rsid w:val="002B791D"/>
    <w:rsid w:val="002B7A71"/>
    <w:rsid w:val="002C0C00"/>
    <w:rsid w:val="002C0C8F"/>
    <w:rsid w:val="002C0FA5"/>
    <w:rsid w:val="002C1969"/>
    <w:rsid w:val="002C19E0"/>
    <w:rsid w:val="002C2AA8"/>
    <w:rsid w:val="002C3926"/>
    <w:rsid w:val="002C3BAD"/>
    <w:rsid w:val="002C405D"/>
    <w:rsid w:val="002C4234"/>
    <w:rsid w:val="002C4824"/>
    <w:rsid w:val="002C4C25"/>
    <w:rsid w:val="002C4C84"/>
    <w:rsid w:val="002C4D21"/>
    <w:rsid w:val="002C4FDD"/>
    <w:rsid w:val="002C5165"/>
    <w:rsid w:val="002C5575"/>
    <w:rsid w:val="002C5777"/>
    <w:rsid w:val="002C5FCB"/>
    <w:rsid w:val="002C6360"/>
    <w:rsid w:val="002C6520"/>
    <w:rsid w:val="002C6A3E"/>
    <w:rsid w:val="002C6AF0"/>
    <w:rsid w:val="002C6E1A"/>
    <w:rsid w:val="002C6FC7"/>
    <w:rsid w:val="002C70FF"/>
    <w:rsid w:val="002C7497"/>
    <w:rsid w:val="002C7954"/>
    <w:rsid w:val="002C7B7A"/>
    <w:rsid w:val="002D0B80"/>
    <w:rsid w:val="002D0F55"/>
    <w:rsid w:val="002D11B5"/>
    <w:rsid w:val="002D16E9"/>
    <w:rsid w:val="002D18C4"/>
    <w:rsid w:val="002D19F9"/>
    <w:rsid w:val="002D1BA6"/>
    <w:rsid w:val="002D1F0D"/>
    <w:rsid w:val="002D22AF"/>
    <w:rsid w:val="002D2440"/>
    <w:rsid w:val="002D2A65"/>
    <w:rsid w:val="002D2D35"/>
    <w:rsid w:val="002D3101"/>
    <w:rsid w:val="002D364C"/>
    <w:rsid w:val="002D3C8A"/>
    <w:rsid w:val="002D3DE4"/>
    <w:rsid w:val="002D3ECB"/>
    <w:rsid w:val="002D4071"/>
    <w:rsid w:val="002D4467"/>
    <w:rsid w:val="002D4C18"/>
    <w:rsid w:val="002D4E34"/>
    <w:rsid w:val="002D56B7"/>
    <w:rsid w:val="002D58D1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1FA0"/>
    <w:rsid w:val="002E2A33"/>
    <w:rsid w:val="002E2C44"/>
    <w:rsid w:val="002E2C5D"/>
    <w:rsid w:val="002E2C86"/>
    <w:rsid w:val="002E2DAD"/>
    <w:rsid w:val="002E3100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581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276"/>
    <w:rsid w:val="00304F74"/>
    <w:rsid w:val="00304FFD"/>
    <w:rsid w:val="00305168"/>
    <w:rsid w:val="003051F9"/>
    <w:rsid w:val="003053F8"/>
    <w:rsid w:val="003056E2"/>
    <w:rsid w:val="00305716"/>
    <w:rsid w:val="00305F5F"/>
    <w:rsid w:val="003068D1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670"/>
    <w:rsid w:val="003117C2"/>
    <w:rsid w:val="00311B1E"/>
    <w:rsid w:val="003121FD"/>
    <w:rsid w:val="0031237E"/>
    <w:rsid w:val="0031281B"/>
    <w:rsid w:val="00313BB8"/>
    <w:rsid w:val="00313D77"/>
    <w:rsid w:val="00313DDC"/>
    <w:rsid w:val="00313EC7"/>
    <w:rsid w:val="0031437B"/>
    <w:rsid w:val="00314EAB"/>
    <w:rsid w:val="00315AE0"/>
    <w:rsid w:val="0031600A"/>
    <w:rsid w:val="00316114"/>
    <w:rsid w:val="0031684F"/>
    <w:rsid w:val="00316A76"/>
    <w:rsid w:val="00316A89"/>
    <w:rsid w:val="00316CEF"/>
    <w:rsid w:val="003172A3"/>
    <w:rsid w:val="003177B2"/>
    <w:rsid w:val="00317AEA"/>
    <w:rsid w:val="00320692"/>
    <w:rsid w:val="003206C8"/>
    <w:rsid w:val="00320F62"/>
    <w:rsid w:val="00321074"/>
    <w:rsid w:val="003218A7"/>
    <w:rsid w:val="00321A83"/>
    <w:rsid w:val="00321EF4"/>
    <w:rsid w:val="003222F2"/>
    <w:rsid w:val="0032233F"/>
    <w:rsid w:val="00322461"/>
    <w:rsid w:val="00322F6D"/>
    <w:rsid w:val="003233BB"/>
    <w:rsid w:val="003235D7"/>
    <w:rsid w:val="00323804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97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517"/>
    <w:rsid w:val="00332CC9"/>
    <w:rsid w:val="00332E97"/>
    <w:rsid w:val="003336ED"/>
    <w:rsid w:val="00333E9C"/>
    <w:rsid w:val="003340C4"/>
    <w:rsid w:val="00334162"/>
    <w:rsid w:val="00334830"/>
    <w:rsid w:val="003349EB"/>
    <w:rsid w:val="00334D8A"/>
    <w:rsid w:val="00334E7B"/>
    <w:rsid w:val="0033533A"/>
    <w:rsid w:val="003353EF"/>
    <w:rsid w:val="00335F04"/>
    <w:rsid w:val="00335FBE"/>
    <w:rsid w:val="00336126"/>
    <w:rsid w:val="00336A8E"/>
    <w:rsid w:val="00337CA1"/>
    <w:rsid w:val="00337DD2"/>
    <w:rsid w:val="00337F69"/>
    <w:rsid w:val="00340086"/>
    <w:rsid w:val="00341C4F"/>
    <w:rsid w:val="00342150"/>
    <w:rsid w:val="0034241F"/>
    <w:rsid w:val="00342699"/>
    <w:rsid w:val="003433C4"/>
    <w:rsid w:val="00343683"/>
    <w:rsid w:val="003436BB"/>
    <w:rsid w:val="00343702"/>
    <w:rsid w:val="0034371B"/>
    <w:rsid w:val="00343A73"/>
    <w:rsid w:val="00343A7A"/>
    <w:rsid w:val="00343B23"/>
    <w:rsid w:val="00344303"/>
    <w:rsid w:val="00344384"/>
    <w:rsid w:val="00344569"/>
    <w:rsid w:val="00344730"/>
    <w:rsid w:val="00344B76"/>
    <w:rsid w:val="00344FAD"/>
    <w:rsid w:val="0034581A"/>
    <w:rsid w:val="00345A6A"/>
    <w:rsid w:val="00345BEE"/>
    <w:rsid w:val="00346189"/>
    <w:rsid w:val="003463D8"/>
    <w:rsid w:val="00346A3A"/>
    <w:rsid w:val="00346B6E"/>
    <w:rsid w:val="00346CC1"/>
    <w:rsid w:val="003515B0"/>
    <w:rsid w:val="0035244D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6FDD"/>
    <w:rsid w:val="00357379"/>
    <w:rsid w:val="003574D3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B3F"/>
    <w:rsid w:val="00362F51"/>
    <w:rsid w:val="00362FAF"/>
    <w:rsid w:val="00363909"/>
    <w:rsid w:val="00363A57"/>
    <w:rsid w:val="00363BB2"/>
    <w:rsid w:val="00363CF0"/>
    <w:rsid w:val="00363DE9"/>
    <w:rsid w:val="00363F8F"/>
    <w:rsid w:val="003641EB"/>
    <w:rsid w:val="003642EB"/>
    <w:rsid w:val="0036440E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67B"/>
    <w:rsid w:val="00374830"/>
    <w:rsid w:val="00374A9B"/>
    <w:rsid w:val="00374FC1"/>
    <w:rsid w:val="00375564"/>
    <w:rsid w:val="003757B4"/>
    <w:rsid w:val="00375A5D"/>
    <w:rsid w:val="00375EC1"/>
    <w:rsid w:val="003760CF"/>
    <w:rsid w:val="003760E0"/>
    <w:rsid w:val="00376607"/>
    <w:rsid w:val="00376A64"/>
    <w:rsid w:val="00376C5F"/>
    <w:rsid w:val="00376F9F"/>
    <w:rsid w:val="00377562"/>
    <w:rsid w:val="0038051B"/>
    <w:rsid w:val="00380828"/>
    <w:rsid w:val="00380BC0"/>
    <w:rsid w:val="00380EB6"/>
    <w:rsid w:val="00381271"/>
    <w:rsid w:val="00381282"/>
    <w:rsid w:val="0038161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1DE"/>
    <w:rsid w:val="003924E9"/>
    <w:rsid w:val="00392DB7"/>
    <w:rsid w:val="00393330"/>
    <w:rsid w:val="003933FC"/>
    <w:rsid w:val="00393711"/>
    <w:rsid w:val="00393FA6"/>
    <w:rsid w:val="00394CCC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E6B"/>
    <w:rsid w:val="003A1FBC"/>
    <w:rsid w:val="003A20CA"/>
    <w:rsid w:val="003A270E"/>
    <w:rsid w:val="003A2818"/>
    <w:rsid w:val="003A2C98"/>
    <w:rsid w:val="003A4F0D"/>
    <w:rsid w:val="003A4F40"/>
    <w:rsid w:val="003A53B0"/>
    <w:rsid w:val="003A57AD"/>
    <w:rsid w:val="003A5C53"/>
    <w:rsid w:val="003A5CB7"/>
    <w:rsid w:val="003A648F"/>
    <w:rsid w:val="003A6793"/>
    <w:rsid w:val="003A69F4"/>
    <w:rsid w:val="003A6BA5"/>
    <w:rsid w:val="003A6F94"/>
    <w:rsid w:val="003A7264"/>
    <w:rsid w:val="003B0953"/>
    <w:rsid w:val="003B14F2"/>
    <w:rsid w:val="003B15B0"/>
    <w:rsid w:val="003B1683"/>
    <w:rsid w:val="003B1909"/>
    <w:rsid w:val="003B23ED"/>
    <w:rsid w:val="003B2688"/>
    <w:rsid w:val="003B2792"/>
    <w:rsid w:val="003B2B1E"/>
    <w:rsid w:val="003B31F9"/>
    <w:rsid w:val="003B3574"/>
    <w:rsid w:val="003B35BB"/>
    <w:rsid w:val="003B35E8"/>
    <w:rsid w:val="003B3C46"/>
    <w:rsid w:val="003B4A5A"/>
    <w:rsid w:val="003B5008"/>
    <w:rsid w:val="003B5B04"/>
    <w:rsid w:val="003B6533"/>
    <w:rsid w:val="003B6DD3"/>
    <w:rsid w:val="003B7EA3"/>
    <w:rsid w:val="003C038E"/>
    <w:rsid w:val="003C044C"/>
    <w:rsid w:val="003C0A21"/>
    <w:rsid w:val="003C113D"/>
    <w:rsid w:val="003C114C"/>
    <w:rsid w:val="003C157F"/>
    <w:rsid w:val="003C15ED"/>
    <w:rsid w:val="003C2007"/>
    <w:rsid w:val="003C25AE"/>
    <w:rsid w:val="003C2EE3"/>
    <w:rsid w:val="003C30B2"/>
    <w:rsid w:val="003C3594"/>
    <w:rsid w:val="003C4673"/>
    <w:rsid w:val="003C4E90"/>
    <w:rsid w:val="003C55DA"/>
    <w:rsid w:val="003C7D43"/>
    <w:rsid w:val="003C7DB7"/>
    <w:rsid w:val="003D1945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51E0"/>
    <w:rsid w:val="003D65EC"/>
    <w:rsid w:val="003D6BFC"/>
    <w:rsid w:val="003D6E9F"/>
    <w:rsid w:val="003D70AC"/>
    <w:rsid w:val="003D7DCE"/>
    <w:rsid w:val="003E0A41"/>
    <w:rsid w:val="003E1038"/>
    <w:rsid w:val="003E14C9"/>
    <w:rsid w:val="003E1EA1"/>
    <w:rsid w:val="003E2447"/>
    <w:rsid w:val="003E27D4"/>
    <w:rsid w:val="003E2A40"/>
    <w:rsid w:val="003E2A7F"/>
    <w:rsid w:val="003E2ECA"/>
    <w:rsid w:val="003E3C70"/>
    <w:rsid w:val="003E47B6"/>
    <w:rsid w:val="003E5696"/>
    <w:rsid w:val="003E5B05"/>
    <w:rsid w:val="003E5DDC"/>
    <w:rsid w:val="003E5E88"/>
    <w:rsid w:val="003E6ACC"/>
    <w:rsid w:val="003E6DBB"/>
    <w:rsid w:val="003E70CA"/>
    <w:rsid w:val="003E72B4"/>
    <w:rsid w:val="003F06B0"/>
    <w:rsid w:val="003F1667"/>
    <w:rsid w:val="003F1A26"/>
    <w:rsid w:val="003F288B"/>
    <w:rsid w:val="003F29A9"/>
    <w:rsid w:val="003F3AF9"/>
    <w:rsid w:val="003F3DB7"/>
    <w:rsid w:val="003F3E94"/>
    <w:rsid w:val="003F4180"/>
    <w:rsid w:val="003F498E"/>
    <w:rsid w:val="003F4D2B"/>
    <w:rsid w:val="003F5DB1"/>
    <w:rsid w:val="003F5DF0"/>
    <w:rsid w:val="003F5FFC"/>
    <w:rsid w:val="003F75B3"/>
    <w:rsid w:val="00400997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4869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0907"/>
    <w:rsid w:val="00411172"/>
    <w:rsid w:val="004124E9"/>
    <w:rsid w:val="0041284A"/>
    <w:rsid w:val="00412D53"/>
    <w:rsid w:val="004135CB"/>
    <w:rsid w:val="00413DC7"/>
    <w:rsid w:val="00414026"/>
    <w:rsid w:val="0041454B"/>
    <w:rsid w:val="00414A4B"/>
    <w:rsid w:val="004151F7"/>
    <w:rsid w:val="00415C86"/>
    <w:rsid w:val="00416F68"/>
    <w:rsid w:val="004173FA"/>
    <w:rsid w:val="004178A3"/>
    <w:rsid w:val="00417C65"/>
    <w:rsid w:val="00420269"/>
    <w:rsid w:val="00420657"/>
    <w:rsid w:val="0042082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4D3A"/>
    <w:rsid w:val="0042505B"/>
    <w:rsid w:val="00425F99"/>
    <w:rsid w:val="004263AC"/>
    <w:rsid w:val="00426486"/>
    <w:rsid w:val="00426CB6"/>
    <w:rsid w:val="00427195"/>
    <w:rsid w:val="00427B61"/>
    <w:rsid w:val="004301A0"/>
    <w:rsid w:val="00430366"/>
    <w:rsid w:val="00430F31"/>
    <w:rsid w:val="00431929"/>
    <w:rsid w:val="0043267D"/>
    <w:rsid w:val="004334E7"/>
    <w:rsid w:val="004335D3"/>
    <w:rsid w:val="00433AF8"/>
    <w:rsid w:val="00433F58"/>
    <w:rsid w:val="00434ACB"/>
    <w:rsid w:val="00435B4A"/>
    <w:rsid w:val="00435F58"/>
    <w:rsid w:val="00436031"/>
    <w:rsid w:val="0043611F"/>
    <w:rsid w:val="004363C0"/>
    <w:rsid w:val="0043692E"/>
    <w:rsid w:val="00436C68"/>
    <w:rsid w:val="00437335"/>
    <w:rsid w:val="00437A3C"/>
    <w:rsid w:val="0044049B"/>
    <w:rsid w:val="00440C2E"/>
    <w:rsid w:val="004421F7"/>
    <w:rsid w:val="0044229E"/>
    <w:rsid w:val="0044244A"/>
    <w:rsid w:val="0044245C"/>
    <w:rsid w:val="00442888"/>
    <w:rsid w:val="004432D3"/>
    <w:rsid w:val="00443848"/>
    <w:rsid w:val="00443DC7"/>
    <w:rsid w:val="00443E8B"/>
    <w:rsid w:val="00443EFF"/>
    <w:rsid w:val="00444A3C"/>
    <w:rsid w:val="00444AD4"/>
    <w:rsid w:val="00444BB8"/>
    <w:rsid w:val="00444EE1"/>
    <w:rsid w:val="00444F29"/>
    <w:rsid w:val="0044581A"/>
    <w:rsid w:val="004467B5"/>
    <w:rsid w:val="004475E5"/>
    <w:rsid w:val="004478B6"/>
    <w:rsid w:val="00447930"/>
    <w:rsid w:val="00447B17"/>
    <w:rsid w:val="00447E11"/>
    <w:rsid w:val="00450540"/>
    <w:rsid w:val="0045072D"/>
    <w:rsid w:val="00450D0E"/>
    <w:rsid w:val="00451022"/>
    <w:rsid w:val="004510BB"/>
    <w:rsid w:val="0045137B"/>
    <w:rsid w:val="00451891"/>
    <w:rsid w:val="00451ABF"/>
    <w:rsid w:val="00451E61"/>
    <w:rsid w:val="00452531"/>
    <w:rsid w:val="00452D71"/>
    <w:rsid w:val="0045482A"/>
    <w:rsid w:val="00455155"/>
    <w:rsid w:val="00455B5F"/>
    <w:rsid w:val="00456988"/>
    <w:rsid w:val="00456A8C"/>
    <w:rsid w:val="00456C4A"/>
    <w:rsid w:val="00456D03"/>
    <w:rsid w:val="004579A4"/>
    <w:rsid w:val="00460048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55E0"/>
    <w:rsid w:val="004660FD"/>
    <w:rsid w:val="00466B53"/>
    <w:rsid w:val="004677D3"/>
    <w:rsid w:val="004706A4"/>
    <w:rsid w:val="00470765"/>
    <w:rsid w:val="00470D40"/>
    <w:rsid w:val="00471117"/>
    <w:rsid w:val="0047142C"/>
    <w:rsid w:val="004718AB"/>
    <w:rsid w:val="00471DFD"/>
    <w:rsid w:val="00472ADB"/>
    <w:rsid w:val="00473454"/>
    <w:rsid w:val="0047365E"/>
    <w:rsid w:val="00473B55"/>
    <w:rsid w:val="00473BA3"/>
    <w:rsid w:val="004741C0"/>
    <w:rsid w:val="00474374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349E"/>
    <w:rsid w:val="0048403E"/>
    <w:rsid w:val="00484905"/>
    <w:rsid w:val="0048508B"/>
    <w:rsid w:val="0048544B"/>
    <w:rsid w:val="004854E0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831"/>
    <w:rsid w:val="0049294A"/>
    <w:rsid w:val="004929DB"/>
    <w:rsid w:val="00492BDC"/>
    <w:rsid w:val="00492D21"/>
    <w:rsid w:val="00492EDF"/>
    <w:rsid w:val="004931C8"/>
    <w:rsid w:val="0049371C"/>
    <w:rsid w:val="00493D94"/>
    <w:rsid w:val="00493E97"/>
    <w:rsid w:val="00494663"/>
    <w:rsid w:val="004973AC"/>
    <w:rsid w:val="00497412"/>
    <w:rsid w:val="004A024B"/>
    <w:rsid w:val="004A02DA"/>
    <w:rsid w:val="004A0EA1"/>
    <w:rsid w:val="004A18B7"/>
    <w:rsid w:val="004A1A93"/>
    <w:rsid w:val="004A23E3"/>
    <w:rsid w:val="004A2C2E"/>
    <w:rsid w:val="004A2DE1"/>
    <w:rsid w:val="004A346B"/>
    <w:rsid w:val="004A38A3"/>
    <w:rsid w:val="004A3D79"/>
    <w:rsid w:val="004A429F"/>
    <w:rsid w:val="004A47EA"/>
    <w:rsid w:val="004A4A10"/>
    <w:rsid w:val="004A5548"/>
    <w:rsid w:val="004A5A58"/>
    <w:rsid w:val="004A5DF4"/>
    <w:rsid w:val="004A5F3A"/>
    <w:rsid w:val="004A6080"/>
    <w:rsid w:val="004A60DB"/>
    <w:rsid w:val="004A62A6"/>
    <w:rsid w:val="004A6618"/>
    <w:rsid w:val="004A68E3"/>
    <w:rsid w:val="004A6A30"/>
    <w:rsid w:val="004A6F04"/>
    <w:rsid w:val="004A6F17"/>
    <w:rsid w:val="004A7505"/>
    <w:rsid w:val="004A76D2"/>
    <w:rsid w:val="004A7E6B"/>
    <w:rsid w:val="004B034E"/>
    <w:rsid w:val="004B0552"/>
    <w:rsid w:val="004B1035"/>
    <w:rsid w:val="004B168C"/>
    <w:rsid w:val="004B2754"/>
    <w:rsid w:val="004B2D9F"/>
    <w:rsid w:val="004B3451"/>
    <w:rsid w:val="004B3B94"/>
    <w:rsid w:val="004B3D52"/>
    <w:rsid w:val="004B44AC"/>
    <w:rsid w:val="004B4A2A"/>
    <w:rsid w:val="004B552A"/>
    <w:rsid w:val="004B5671"/>
    <w:rsid w:val="004B56B3"/>
    <w:rsid w:val="004B595E"/>
    <w:rsid w:val="004B5A4F"/>
    <w:rsid w:val="004B5C78"/>
    <w:rsid w:val="004B650D"/>
    <w:rsid w:val="004B6DEF"/>
    <w:rsid w:val="004B78A5"/>
    <w:rsid w:val="004B7D27"/>
    <w:rsid w:val="004C15AE"/>
    <w:rsid w:val="004C1F5F"/>
    <w:rsid w:val="004C2096"/>
    <w:rsid w:val="004C2159"/>
    <w:rsid w:val="004C2228"/>
    <w:rsid w:val="004C2248"/>
    <w:rsid w:val="004C23CF"/>
    <w:rsid w:val="004C3231"/>
    <w:rsid w:val="004C390E"/>
    <w:rsid w:val="004C39EC"/>
    <w:rsid w:val="004C5A2D"/>
    <w:rsid w:val="004C5CC9"/>
    <w:rsid w:val="004C607E"/>
    <w:rsid w:val="004C6838"/>
    <w:rsid w:val="004C779F"/>
    <w:rsid w:val="004C7C58"/>
    <w:rsid w:val="004C7DDE"/>
    <w:rsid w:val="004D0053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6FF"/>
    <w:rsid w:val="004D3897"/>
    <w:rsid w:val="004D3A37"/>
    <w:rsid w:val="004D3CC9"/>
    <w:rsid w:val="004D4A64"/>
    <w:rsid w:val="004D581F"/>
    <w:rsid w:val="004D5E00"/>
    <w:rsid w:val="004D6A74"/>
    <w:rsid w:val="004D6A98"/>
    <w:rsid w:val="004D72AB"/>
    <w:rsid w:val="004D7B64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6CD"/>
    <w:rsid w:val="004E7749"/>
    <w:rsid w:val="004F0051"/>
    <w:rsid w:val="004F05AD"/>
    <w:rsid w:val="004F1369"/>
    <w:rsid w:val="004F1B4E"/>
    <w:rsid w:val="004F1D98"/>
    <w:rsid w:val="004F20AF"/>
    <w:rsid w:val="004F20F0"/>
    <w:rsid w:val="004F27D8"/>
    <w:rsid w:val="004F2C9A"/>
    <w:rsid w:val="004F38AE"/>
    <w:rsid w:val="004F38B1"/>
    <w:rsid w:val="004F39DD"/>
    <w:rsid w:val="004F3A48"/>
    <w:rsid w:val="004F3C62"/>
    <w:rsid w:val="004F40B9"/>
    <w:rsid w:val="004F4720"/>
    <w:rsid w:val="004F4C31"/>
    <w:rsid w:val="004F5A03"/>
    <w:rsid w:val="004F5D70"/>
    <w:rsid w:val="004F5D97"/>
    <w:rsid w:val="004F60A0"/>
    <w:rsid w:val="004F66DF"/>
    <w:rsid w:val="004F6906"/>
    <w:rsid w:val="004F6B38"/>
    <w:rsid w:val="004F73F4"/>
    <w:rsid w:val="004F77E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024"/>
    <w:rsid w:val="0050599C"/>
    <w:rsid w:val="00505BE6"/>
    <w:rsid w:val="005061EA"/>
    <w:rsid w:val="005067F5"/>
    <w:rsid w:val="0050690D"/>
    <w:rsid w:val="00506FE4"/>
    <w:rsid w:val="005070A5"/>
    <w:rsid w:val="00507162"/>
    <w:rsid w:val="005076C4"/>
    <w:rsid w:val="005079C9"/>
    <w:rsid w:val="00507DA0"/>
    <w:rsid w:val="00507F8F"/>
    <w:rsid w:val="00510562"/>
    <w:rsid w:val="00510D3C"/>
    <w:rsid w:val="00511598"/>
    <w:rsid w:val="005122A9"/>
    <w:rsid w:val="00512A90"/>
    <w:rsid w:val="005131F6"/>
    <w:rsid w:val="0051363D"/>
    <w:rsid w:val="005136C1"/>
    <w:rsid w:val="00513A1B"/>
    <w:rsid w:val="005148F2"/>
    <w:rsid w:val="00515681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A9A"/>
    <w:rsid w:val="00521C2B"/>
    <w:rsid w:val="00521D13"/>
    <w:rsid w:val="00521DF2"/>
    <w:rsid w:val="00522981"/>
    <w:rsid w:val="00522CE9"/>
    <w:rsid w:val="00522CEC"/>
    <w:rsid w:val="005239F6"/>
    <w:rsid w:val="00523C26"/>
    <w:rsid w:val="005244C6"/>
    <w:rsid w:val="00524C14"/>
    <w:rsid w:val="00524D87"/>
    <w:rsid w:val="00524E62"/>
    <w:rsid w:val="005250A2"/>
    <w:rsid w:val="00525683"/>
    <w:rsid w:val="0052583E"/>
    <w:rsid w:val="00525AA4"/>
    <w:rsid w:val="00525DC0"/>
    <w:rsid w:val="00526BCD"/>
    <w:rsid w:val="00530604"/>
    <w:rsid w:val="00530CCA"/>
    <w:rsid w:val="00531436"/>
    <w:rsid w:val="005316A3"/>
    <w:rsid w:val="00531A8B"/>
    <w:rsid w:val="00531FF1"/>
    <w:rsid w:val="00533252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72F"/>
    <w:rsid w:val="00541DD8"/>
    <w:rsid w:val="00542403"/>
    <w:rsid w:val="00542BE3"/>
    <w:rsid w:val="00543651"/>
    <w:rsid w:val="00543906"/>
    <w:rsid w:val="00543E27"/>
    <w:rsid w:val="00543ECE"/>
    <w:rsid w:val="005447B9"/>
    <w:rsid w:val="00544CA0"/>
    <w:rsid w:val="00545BF7"/>
    <w:rsid w:val="00545D0C"/>
    <w:rsid w:val="00545FBF"/>
    <w:rsid w:val="0054698B"/>
    <w:rsid w:val="00551165"/>
    <w:rsid w:val="005513CD"/>
    <w:rsid w:val="00551C74"/>
    <w:rsid w:val="00551DBC"/>
    <w:rsid w:val="00552217"/>
    <w:rsid w:val="00552793"/>
    <w:rsid w:val="00553492"/>
    <w:rsid w:val="005544FA"/>
    <w:rsid w:val="00554C02"/>
    <w:rsid w:val="00554C1F"/>
    <w:rsid w:val="005553DE"/>
    <w:rsid w:val="00555A97"/>
    <w:rsid w:val="00555C85"/>
    <w:rsid w:val="0055656F"/>
    <w:rsid w:val="00556B8C"/>
    <w:rsid w:val="00556DE2"/>
    <w:rsid w:val="00556EE9"/>
    <w:rsid w:val="00556FEA"/>
    <w:rsid w:val="0055721F"/>
    <w:rsid w:val="00557A88"/>
    <w:rsid w:val="00560653"/>
    <w:rsid w:val="005617F5"/>
    <w:rsid w:val="00561864"/>
    <w:rsid w:val="0056198C"/>
    <w:rsid w:val="00561992"/>
    <w:rsid w:val="00561EB5"/>
    <w:rsid w:val="0056236F"/>
    <w:rsid w:val="005623A9"/>
    <w:rsid w:val="00562775"/>
    <w:rsid w:val="00562AE7"/>
    <w:rsid w:val="00564301"/>
    <w:rsid w:val="0056474A"/>
    <w:rsid w:val="00564DFB"/>
    <w:rsid w:val="005658A7"/>
    <w:rsid w:val="005666B9"/>
    <w:rsid w:val="00566871"/>
    <w:rsid w:val="00566FA9"/>
    <w:rsid w:val="00567238"/>
    <w:rsid w:val="00567604"/>
    <w:rsid w:val="00567C76"/>
    <w:rsid w:val="00570970"/>
    <w:rsid w:val="00570A87"/>
    <w:rsid w:val="00570D00"/>
    <w:rsid w:val="00570FA4"/>
    <w:rsid w:val="0057102C"/>
    <w:rsid w:val="00571745"/>
    <w:rsid w:val="00572179"/>
    <w:rsid w:val="00572BA5"/>
    <w:rsid w:val="00572BDA"/>
    <w:rsid w:val="00572FBD"/>
    <w:rsid w:val="00573492"/>
    <w:rsid w:val="00573CB2"/>
    <w:rsid w:val="005746F6"/>
    <w:rsid w:val="005749EA"/>
    <w:rsid w:val="00574BAB"/>
    <w:rsid w:val="00574BF9"/>
    <w:rsid w:val="00574E7E"/>
    <w:rsid w:val="00575262"/>
    <w:rsid w:val="005753BA"/>
    <w:rsid w:val="005756CF"/>
    <w:rsid w:val="005760EE"/>
    <w:rsid w:val="00576304"/>
    <w:rsid w:val="00576380"/>
    <w:rsid w:val="0057657A"/>
    <w:rsid w:val="00576738"/>
    <w:rsid w:val="00576B43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134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C53"/>
    <w:rsid w:val="00584F43"/>
    <w:rsid w:val="00584F4D"/>
    <w:rsid w:val="00584F69"/>
    <w:rsid w:val="005855E8"/>
    <w:rsid w:val="00585709"/>
    <w:rsid w:val="00585757"/>
    <w:rsid w:val="00585A3C"/>
    <w:rsid w:val="00586F4E"/>
    <w:rsid w:val="0058713F"/>
    <w:rsid w:val="005871CF"/>
    <w:rsid w:val="00587593"/>
    <w:rsid w:val="00587838"/>
    <w:rsid w:val="00587A16"/>
    <w:rsid w:val="00587AB0"/>
    <w:rsid w:val="00587D24"/>
    <w:rsid w:val="00587EED"/>
    <w:rsid w:val="00590711"/>
    <w:rsid w:val="00590AD6"/>
    <w:rsid w:val="00590DF1"/>
    <w:rsid w:val="005910AD"/>
    <w:rsid w:val="00591478"/>
    <w:rsid w:val="00591889"/>
    <w:rsid w:val="00591C2F"/>
    <w:rsid w:val="00592292"/>
    <w:rsid w:val="00592308"/>
    <w:rsid w:val="00592674"/>
    <w:rsid w:val="005935FC"/>
    <w:rsid w:val="00593909"/>
    <w:rsid w:val="00594220"/>
    <w:rsid w:val="005958E1"/>
    <w:rsid w:val="00595AC8"/>
    <w:rsid w:val="00595E5E"/>
    <w:rsid w:val="0059611D"/>
    <w:rsid w:val="00596963"/>
    <w:rsid w:val="005971A1"/>
    <w:rsid w:val="0059742E"/>
    <w:rsid w:val="005976B2"/>
    <w:rsid w:val="005A0145"/>
    <w:rsid w:val="005A01AE"/>
    <w:rsid w:val="005A02CA"/>
    <w:rsid w:val="005A06E8"/>
    <w:rsid w:val="005A0F76"/>
    <w:rsid w:val="005A0F8A"/>
    <w:rsid w:val="005A13E3"/>
    <w:rsid w:val="005A1402"/>
    <w:rsid w:val="005A2012"/>
    <w:rsid w:val="005A26C3"/>
    <w:rsid w:val="005A2896"/>
    <w:rsid w:val="005A4108"/>
    <w:rsid w:val="005A425C"/>
    <w:rsid w:val="005A4372"/>
    <w:rsid w:val="005A4853"/>
    <w:rsid w:val="005A5193"/>
    <w:rsid w:val="005A564D"/>
    <w:rsid w:val="005A5A68"/>
    <w:rsid w:val="005A5BE2"/>
    <w:rsid w:val="005A5FB4"/>
    <w:rsid w:val="005A628F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71A"/>
    <w:rsid w:val="005B7934"/>
    <w:rsid w:val="005C001C"/>
    <w:rsid w:val="005C080A"/>
    <w:rsid w:val="005C0F02"/>
    <w:rsid w:val="005C19A8"/>
    <w:rsid w:val="005C1DDF"/>
    <w:rsid w:val="005C1DEF"/>
    <w:rsid w:val="005C2D79"/>
    <w:rsid w:val="005C2F0E"/>
    <w:rsid w:val="005C33B3"/>
    <w:rsid w:val="005C43BC"/>
    <w:rsid w:val="005C47D7"/>
    <w:rsid w:val="005C4838"/>
    <w:rsid w:val="005C4A42"/>
    <w:rsid w:val="005C53DD"/>
    <w:rsid w:val="005C58C0"/>
    <w:rsid w:val="005C595E"/>
    <w:rsid w:val="005C653F"/>
    <w:rsid w:val="005C6784"/>
    <w:rsid w:val="005C699A"/>
    <w:rsid w:val="005C736C"/>
    <w:rsid w:val="005C7734"/>
    <w:rsid w:val="005C7BDF"/>
    <w:rsid w:val="005C7D1C"/>
    <w:rsid w:val="005D0318"/>
    <w:rsid w:val="005D0541"/>
    <w:rsid w:val="005D0580"/>
    <w:rsid w:val="005D07CC"/>
    <w:rsid w:val="005D0C23"/>
    <w:rsid w:val="005D102F"/>
    <w:rsid w:val="005D1E65"/>
    <w:rsid w:val="005D21E3"/>
    <w:rsid w:val="005D307A"/>
    <w:rsid w:val="005D3700"/>
    <w:rsid w:val="005D39B1"/>
    <w:rsid w:val="005D3FFC"/>
    <w:rsid w:val="005D4561"/>
    <w:rsid w:val="005D4ABE"/>
    <w:rsid w:val="005D55B2"/>
    <w:rsid w:val="005D5E2B"/>
    <w:rsid w:val="005D60A3"/>
    <w:rsid w:val="005D7444"/>
    <w:rsid w:val="005D745C"/>
    <w:rsid w:val="005D7FC0"/>
    <w:rsid w:val="005E014D"/>
    <w:rsid w:val="005E0294"/>
    <w:rsid w:val="005E0311"/>
    <w:rsid w:val="005E0F77"/>
    <w:rsid w:val="005E100B"/>
    <w:rsid w:val="005E10B8"/>
    <w:rsid w:val="005E122B"/>
    <w:rsid w:val="005E135C"/>
    <w:rsid w:val="005E1C9A"/>
    <w:rsid w:val="005E1FB4"/>
    <w:rsid w:val="005E320B"/>
    <w:rsid w:val="005E35D3"/>
    <w:rsid w:val="005E3847"/>
    <w:rsid w:val="005E38C4"/>
    <w:rsid w:val="005E40AC"/>
    <w:rsid w:val="005E446A"/>
    <w:rsid w:val="005E5E6A"/>
    <w:rsid w:val="005E6635"/>
    <w:rsid w:val="005E6810"/>
    <w:rsid w:val="005E6C61"/>
    <w:rsid w:val="005E6DD1"/>
    <w:rsid w:val="005E73D2"/>
    <w:rsid w:val="005E758C"/>
    <w:rsid w:val="005F0535"/>
    <w:rsid w:val="005F078A"/>
    <w:rsid w:val="005F0B54"/>
    <w:rsid w:val="005F0EFE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99C"/>
    <w:rsid w:val="005F2C35"/>
    <w:rsid w:val="005F3198"/>
    <w:rsid w:val="005F32FF"/>
    <w:rsid w:val="005F3983"/>
    <w:rsid w:val="005F42DF"/>
    <w:rsid w:val="005F4417"/>
    <w:rsid w:val="005F4E02"/>
    <w:rsid w:val="005F5129"/>
    <w:rsid w:val="005F54ED"/>
    <w:rsid w:val="005F576B"/>
    <w:rsid w:val="005F5F25"/>
    <w:rsid w:val="005F647F"/>
    <w:rsid w:val="005F6A2A"/>
    <w:rsid w:val="005F6B7C"/>
    <w:rsid w:val="005F6E42"/>
    <w:rsid w:val="005F7A0C"/>
    <w:rsid w:val="00600586"/>
    <w:rsid w:val="00601656"/>
    <w:rsid w:val="0060178A"/>
    <w:rsid w:val="00601917"/>
    <w:rsid w:val="006019EA"/>
    <w:rsid w:val="006020CD"/>
    <w:rsid w:val="00602587"/>
    <w:rsid w:val="00602DE2"/>
    <w:rsid w:val="00603138"/>
    <w:rsid w:val="00604AEF"/>
    <w:rsid w:val="00605062"/>
    <w:rsid w:val="006050A2"/>
    <w:rsid w:val="0060524E"/>
    <w:rsid w:val="00605A2F"/>
    <w:rsid w:val="0060613E"/>
    <w:rsid w:val="006061FC"/>
    <w:rsid w:val="0060638B"/>
    <w:rsid w:val="00606EA5"/>
    <w:rsid w:val="00606FB3"/>
    <w:rsid w:val="0060777D"/>
    <w:rsid w:val="00607B22"/>
    <w:rsid w:val="00607C62"/>
    <w:rsid w:val="00607D3D"/>
    <w:rsid w:val="00607EC2"/>
    <w:rsid w:val="00607EDE"/>
    <w:rsid w:val="006109C1"/>
    <w:rsid w:val="00611038"/>
    <w:rsid w:val="00611717"/>
    <w:rsid w:val="00612C27"/>
    <w:rsid w:val="00612C30"/>
    <w:rsid w:val="006136C8"/>
    <w:rsid w:val="00613D2F"/>
    <w:rsid w:val="00614376"/>
    <w:rsid w:val="00614706"/>
    <w:rsid w:val="00614949"/>
    <w:rsid w:val="00614B20"/>
    <w:rsid w:val="00615567"/>
    <w:rsid w:val="00615857"/>
    <w:rsid w:val="00615D8F"/>
    <w:rsid w:val="00615DC7"/>
    <w:rsid w:val="00616530"/>
    <w:rsid w:val="00616E4A"/>
    <w:rsid w:val="006171E7"/>
    <w:rsid w:val="00617348"/>
    <w:rsid w:val="00617C7E"/>
    <w:rsid w:val="00617F1A"/>
    <w:rsid w:val="00620065"/>
    <w:rsid w:val="00620302"/>
    <w:rsid w:val="0062043C"/>
    <w:rsid w:val="006213D5"/>
    <w:rsid w:val="00621A2F"/>
    <w:rsid w:val="00622A3E"/>
    <w:rsid w:val="00622FE6"/>
    <w:rsid w:val="00623420"/>
    <w:rsid w:val="0062377F"/>
    <w:rsid w:val="00623B2B"/>
    <w:rsid w:val="00623C96"/>
    <w:rsid w:val="0062428D"/>
    <w:rsid w:val="0062485F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BA1"/>
    <w:rsid w:val="00630FFC"/>
    <w:rsid w:val="00631B73"/>
    <w:rsid w:val="006320A2"/>
    <w:rsid w:val="006326A5"/>
    <w:rsid w:val="0063279B"/>
    <w:rsid w:val="00633507"/>
    <w:rsid w:val="006335B2"/>
    <w:rsid w:val="00633636"/>
    <w:rsid w:val="00634B98"/>
    <w:rsid w:val="00635364"/>
    <w:rsid w:val="00635BD3"/>
    <w:rsid w:val="00635CA0"/>
    <w:rsid w:val="006361B5"/>
    <w:rsid w:val="00636375"/>
    <w:rsid w:val="0063640E"/>
    <w:rsid w:val="00636886"/>
    <w:rsid w:val="006368BD"/>
    <w:rsid w:val="0063747B"/>
    <w:rsid w:val="00637484"/>
    <w:rsid w:val="006402B7"/>
    <w:rsid w:val="006406E1"/>
    <w:rsid w:val="00640849"/>
    <w:rsid w:val="00640A1A"/>
    <w:rsid w:val="00640F49"/>
    <w:rsid w:val="00641269"/>
    <w:rsid w:val="006412B2"/>
    <w:rsid w:val="00641C0A"/>
    <w:rsid w:val="006422ED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A0B"/>
    <w:rsid w:val="00645BBC"/>
    <w:rsid w:val="00645C68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124"/>
    <w:rsid w:val="00651681"/>
    <w:rsid w:val="0065194F"/>
    <w:rsid w:val="00651C13"/>
    <w:rsid w:val="0065204C"/>
    <w:rsid w:val="00652072"/>
    <w:rsid w:val="00654079"/>
    <w:rsid w:val="0065423A"/>
    <w:rsid w:val="00654A3A"/>
    <w:rsid w:val="00654E3F"/>
    <w:rsid w:val="006559BB"/>
    <w:rsid w:val="006559BD"/>
    <w:rsid w:val="00656F29"/>
    <w:rsid w:val="006574EC"/>
    <w:rsid w:val="00657844"/>
    <w:rsid w:val="00657875"/>
    <w:rsid w:val="0066032B"/>
    <w:rsid w:val="00660AAB"/>
    <w:rsid w:val="00660E23"/>
    <w:rsid w:val="00661149"/>
    <w:rsid w:val="00661294"/>
    <w:rsid w:val="00661446"/>
    <w:rsid w:val="006619C9"/>
    <w:rsid w:val="00662040"/>
    <w:rsid w:val="00662152"/>
    <w:rsid w:val="006626BA"/>
    <w:rsid w:val="006627CA"/>
    <w:rsid w:val="00662BDA"/>
    <w:rsid w:val="00662C16"/>
    <w:rsid w:val="0066302C"/>
    <w:rsid w:val="00664311"/>
    <w:rsid w:val="00664418"/>
    <w:rsid w:val="0066483C"/>
    <w:rsid w:val="00664E65"/>
    <w:rsid w:val="00664F29"/>
    <w:rsid w:val="006651AA"/>
    <w:rsid w:val="006657DF"/>
    <w:rsid w:val="00665852"/>
    <w:rsid w:val="00665C9E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1167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54F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1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47D7"/>
    <w:rsid w:val="0068509D"/>
    <w:rsid w:val="006853EF"/>
    <w:rsid w:val="006861D1"/>
    <w:rsid w:val="00686903"/>
    <w:rsid w:val="006875FC"/>
    <w:rsid w:val="00687756"/>
    <w:rsid w:val="00687B94"/>
    <w:rsid w:val="006902AE"/>
    <w:rsid w:val="00690978"/>
    <w:rsid w:val="00690B03"/>
    <w:rsid w:val="00690DAC"/>
    <w:rsid w:val="0069102C"/>
    <w:rsid w:val="00691120"/>
    <w:rsid w:val="00691FF3"/>
    <w:rsid w:val="00692144"/>
    <w:rsid w:val="0069216E"/>
    <w:rsid w:val="00692244"/>
    <w:rsid w:val="006923A8"/>
    <w:rsid w:val="0069247F"/>
    <w:rsid w:val="00692D4B"/>
    <w:rsid w:val="00693AB4"/>
    <w:rsid w:val="00693F36"/>
    <w:rsid w:val="00693F63"/>
    <w:rsid w:val="006941A0"/>
    <w:rsid w:val="0069485E"/>
    <w:rsid w:val="00695046"/>
    <w:rsid w:val="00695334"/>
    <w:rsid w:val="006953C3"/>
    <w:rsid w:val="006953DC"/>
    <w:rsid w:val="00695DF6"/>
    <w:rsid w:val="00695F74"/>
    <w:rsid w:val="006968E5"/>
    <w:rsid w:val="00697245"/>
    <w:rsid w:val="0069738C"/>
    <w:rsid w:val="0069759F"/>
    <w:rsid w:val="00697928"/>
    <w:rsid w:val="00697E1B"/>
    <w:rsid w:val="006A1212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4FDB"/>
    <w:rsid w:val="006A50C7"/>
    <w:rsid w:val="006A5A82"/>
    <w:rsid w:val="006A5B7C"/>
    <w:rsid w:val="006A6138"/>
    <w:rsid w:val="006A6590"/>
    <w:rsid w:val="006A6644"/>
    <w:rsid w:val="006A68BF"/>
    <w:rsid w:val="006A68D0"/>
    <w:rsid w:val="006A6954"/>
    <w:rsid w:val="006A6A1E"/>
    <w:rsid w:val="006A6BD1"/>
    <w:rsid w:val="006A6D58"/>
    <w:rsid w:val="006A7047"/>
    <w:rsid w:val="006A7115"/>
    <w:rsid w:val="006A71AD"/>
    <w:rsid w:val="006A74CB"/>
    <w:rsid w:val="006A78B0"/>
    <w:rsid w:val="006A78B4"/>
    <w:rsid w:val="006A7ADE"/>
    <w:rsid w:val="006B07AA"/>
    <w:rsid w:val="006B1003"/>
    <w:rsid w:val="006B1D68"/>
    <w:rsid w:val="006B23AC"/>
    <w:rsid w:val="006B2A71"/>
    <w:rsid w:val="006B2C35"/>
    <w:rsid w:val="006B2CFE"/>
    <w:rsid w:val="006B3075"/>
    <w:rsid w:val="006B4289"/>
    <w:rsid w:val="006B48F2"/>
    <w:rsid w:val="006B4D68"/>
    <w:rsid w:val="006B512C"/>
    <w:rsid w:val="006B5179"/>
    <w:rsid w:val="006B5C91"/>
    <w:rsid w:val="006B5DA7"/>
    <w:rsid w:val="006B5F76"/>
    <w:rsid w:val="006B5FE5"/>
    <w:rsid w:val="006B61C5"/>
    <w:rsid w:val="006B76C2"/>
    <w:rsid w:val="006B7875"/>
    <w:rsid w:val="006C07EB"/>
    <w:rsid w:val="006C0988"/>
    <w:rsid w:val="006C0E90"/>
    <w:rsid w:val="006C34CE"/>
    <w:rsid w:val="006C360E"/>
    <w:rsid w:val="006C3746"/>
    <w:rsid w:val="006C39BD"/>
    <w:rsid w:val="006C3FD6"/>
    <w:rsid w:val="006C4A5B"/>
    <w:rsid w:val="006C527B"/>
    <w:rsid w:val="006C54D5"/>
    <w:rsid w:val="006C586F"/>
    <w:rsid w:val="006C6467"/>
    <w:rsid w:val="006C6A24"/>
    <w:rsid w:val="006C6A3C"/>
    <w:rsid w:val="006C712C"/>
    <w:rsid w:val="006C7468"/>
    <w:rsid w:val="006C77D0"/>
    <w:rsid w:val="006C7FA6"/>
    <w:rsid w:val="006D0680"/>
    <w:rsid w:val="006D1571"/>
    <w:rsid w:val="006D1833"/>
    <w:rsid w:val="006D1A41"/>
    <w:rsid w:val="006D1D07"/>
    <w:rsid w:val="006D1D3A"/>
    <w:rsid w:val="006D246E"/>
    <w:rsid w:val="006D317C"/>
    <w:rsid w:val="006D384F"/>
    <w:rsid w:val="006D386B"/>
    <w:rsid w:val="006D386D"/>
    <w:rsid w:val="006D3AD4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3B6A"/>
    <w:rsid w:val="006E4023"/>
    <w:rsid w:val="006E47A1"/>
    <w:rsid w:val="006E4DCA"/>
    <w:rsid w:val="006E6D96"/>
    <w:rsid w:val="006E787D"/>
    <w:rsid w:val="006E7AED"/>
    <w:rsid w:val="006E7C52"/>
    <w:rsid w:val="006F0183"/>
    <w:rsid w:val="006F0464"/>
    <w:rsid w:val="006F0C19"/>
    <w:rsid w:val="006F10A6"/>
    <w:rsid w:val="006F1379"/>
    <w:rsid w:val="006F1A22"/>
    <w:rsid w:val="006F22F6"/>
    <w:rsid w:val="006F26BC"/>
    <w:rsid w:val="006F2921"/>
    <w:rsid w:val="006F2B93"/>
    <w:rsid w:val="006F2C0D"/>
    <w:rsid w:val="006F2E11"/>
    <w:rsid w:val="006F3669"/>
    <w:rsid w:val="006F4C33"/>
    <w:rsid w:val="006F4CC9"/>
    <w:rsid w:val="006F5104"/>
    <w:rsid w:val="006F5414"/>
    <w:rsid w:val="006F5F87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0BCF"/>
    <w:rsid w:val="007010B7"/>
    <w:rsid w:val="007016D1"/>
    <w:rsid w:val="007017A8"/>
    <w:rsid w:val="007018BB"/>
    <w:rsid w:val="0070274C"/>
    <w:rsid w:val="007032EE"/>
    <w:rsid w:val="00703727"/>
    <w:rsid w:val="00703C7D"/>
    <w:rsid w:val="0070408E"/>
    <w:rsid w:val="00704645"/>
    <w:rsid w:val="007068C4"/>
    <w:rsid w:val="00707951"/>
    <w:rsid w:val="00710202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3501"/>
    <w:rsid w:val="007142B9"/>
    <w:rsid w:val="007143BF"/>
    <w:rsid w:val="007144B3"/>
    <w:rsid w:val="007145C8"/>
    <w:rsid w:val="00714E25"/>
    <w:rsid w:val="00714FF7"/>
    <w:rsid w:val="00715F36"/>
    <w:rsid w:val="0071627A"/>
    <w:rsid w:val="007162F7"/>
    <w:rsid w:val="0071718C"/>
    <w:rsid w:val="0072088B"/>
    <w:rsid w:val="00720F1B"/>
    <w:rsid w:val="0072104B"/>
    <w:rsid w:val="007213A5"/>
    <w:rsid w:val="00721420"/>
    <w:rsid w:val="0072156A"/>
    <w:rsid w:val="007215E2"/>
    <w:rsid w:val="00721739"/>
    <w:rsid w:val="007217D9"/>
    <w:rsid w:val="00721A2C"/>
    <w:rsid w:val="007224EF"/>
    <w:rsid w:val="00722B53"/>
    <w:rsid w:val="00722C6E"/>
    <w:rsid w:val="00723358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104"/>
    <w:rsid w:val="00726607"/>
    <w:rsid w:val="007268A1"/>
    <w:rsid w:val="00726AD9"/>
    <w:rsid w:val="00726B93"/>
    <w:rsid w:val="00727434"/>
    <w:rsid w:val="00727935"/>
    <w:rsid w:val="00727C88"/>
    <w:rsid w:val="00727CB3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3F98"/>
    <w:rsid w:val="00734B66"/>
    <w:rsid w:val="00734C5E"/>
    <w:rsid w:val="00734D0C"/>
    <w:rsid w:val="00736130"/>
    <w:rsid w:val="00736AD1"/>
    <w:rsid w:val="007379BD"/>
    <w:rsid w:val="00737ACF"/>
    <w:rsid w:val="00737E53"/>
    <w:rsid w:val="007409D9"/>
    <w:rsid w:val="00740A33"/>
    <w:rsid w:val="00740CC2"/>
    <w:rsid w:val="0074113D"/>
    <w:rsid w:val="0074123F"/>
    <w:rsid w:val="00741EFE"/>
    <w:rsid w:val="0074243D"/>
    <w:rsid w:val="00742934"/>
    <w:rsid w:val="00742BD8"/>
    <w:rsid w:val="00742D67"/>
    <w:rsid w:val="00742EAE"/>
    <w:rsid w:val="00742F58"/>
    <w:rsid w:val="00743880"/>
    <w:rsid w:val="007445AE"/>
    <w:rsid w:val="00744CDE"/>
    <w:rsid w:val="00745110"/>
    <w:rsid w:val="00745253"/>
    <w:rsid w:val="00745CDD"/>
    <w:rsid w:val="00745DBD"/>
    <w:rsid w:val="00745E52"/>
    <w:rsid w:val="00746ED9"/>
    <w:rsid w:val="00747236"/>
    <w:rsid w:val="00747240"/>
    <w:rsid w:val="007477E4"/>
    <w:rsid w:val="00747A00"/>
    <w:rsid w:val="007505C6"/>
    <w:rsid w:val="00750DE8"/>
    <w:rsid w:val="00750FDD"/>
    <w:rsid w:val="0075169D"/>
    <w:rsid w:val="00752380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1C99"/>
    <w:rsid w:val="0076210C"/>
    <w:rsid w:val="0076253C"/>
    <w:rsid w:val="00763176"/>
    <w:rsid w:val="007632DF"/>
    <w:rsid w:val="007633C8"/>
    <w:rsid w:val="00763542"/>
    <w:rsid w:val="00763DB1"/>
    <w:rsid w:val="0076401C"/>
    <w:rsid w:val="00764299"/>
    <w:rsid w:val="00764405"/>
    <w:rsid w:val="007645BA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7010F"/>
    <w:rsid w:val="00770902"/>
    <w:rsid w:val="00770A26"/>
    <w:rsid w:val="0077154F"/>
    <w:rsid w:val="00771A4A"/>
    <w:rsid w:val="00771E64"/>
    <w:rsid w:val="00773361"/>
    <w:rsid w:val="00773603"/>
    <w:rsid w:val="0077375E"/>
    <w:rsid w:val="00773864"/>
    <w:rsid w:val="007738C8"/>
    <w:rsid w:val="00773BC8"/>
    <w:rsid w:val="00773C5D"/>
    <w:rsid w:val="00774669"/>
    <w:rsid w:val="00775534"/>
    <w:rsid w:val="00775B6A"/>
    <w:rsid w:val="00776884"/>
    <w:rsid w:val="00776C91"/>
    <w:rsid w:val="00776CD9"/>
    <w:rsid w:val="00777492"/>
    <w:rsid w:val="00777798"/>
    <w:rsid w:val="007778A5"/>
    <w:rsid w:val="007778EC"/>
    <w:rsid w:val="00777936"/>
    <w:rsid w:val="00777DC9"/>
    <w:rsid w:val="0078079B"/>
    <w:rsid w:val="00780F77"/>
    <w:rsid w:val="007818F5"/>
    <w:rsid w:val="00781DDC"/>
    <w:rsid w:val="00781FB3"/>
    <w:rsid w:val="00782663"/>
    <w:rsid w:val="00782864"/>
    <w:rsid w:val="00783714"/>
    <w:rsid w:val="00783C81"/>
    <w:rsid w:val="00784319"/>
    <w:rsid w:val="00784506"/>
    <w:rsid w:val="007846DA"/>
    <w:rsid w:val="00784A40"/>
    <w:rsid w:val="007851D9"/>
    <w:rsid w:val="00785543"/>
    <w:rsid w:val="00785CD6"/>
    <w:rsid w:val="00785D81"/>
    <w:rsid w:val="00786305"/>
    <w:rsid w:val="00786B43"/>
    <w:rsid w:val="00786B4F"/>
    <w:rsid w:val="00786E88"/>
    <w:rsid w:val="0078794A"/>
    <w:rsid w:val="007879FF"/>
    <w:rsid w:val="00790131"/>
    <w:rsid w:val="00790422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83C"/>
    <w:rsid w:val="00792E4B"/>
    <w:rsid w:val="007931C0"/>
    <w:rsid w:val="00794C3B"/>
    <w:rsid w:val="00795387"/>
    <w:rsid w:val="007961E5"/>
    <w:rsid w:val="0079678E"/>
    <w:rsid w:val="00797AC0"/>
    <w:rsid w:val="00797ADB"/>
    <w:rsid w:val="007A0BC6"/>
    <w:rsid w:val="007A10D0"/>
    <w:rsid w:val="007A117D"/>
    <w:rsid w:val="007A151B"/>
    <w:rsid w:val="007A155E"/>
    <w:rsid w:val="007A175B"/>
    <w:rsid w:val="007A1A9C"/>
    <w:rsid w:val="007A1CD3"/>
    <w:rsid w:val="007A1D42"/>
    <w:rsid w:val="007A1EA1"/>
    <w:rsid w:val="007A1F64"/>
    <w:rsid w:val="007A232B"/>
    <w:rsid w:val="007A25E1"/>
    <w:rsid w:val="007A354A"/>
    <w:rsid w:val="007A4268"/>
    <w:rsid w:val="007A42C2"/>
    <w:rsid w:val="007A5682"/>
    <w:rsid w:val="007A5871"/>
    <w:rsid w:val="007A629A"/>
    <w:rsid w:val="007A6468"/>
    <w:rsid w:val="007A6564"/>
    <w:rsid w:val="007A7545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2A8C"/>
    <w:rsid w:val="007B32F6"/>
    <w:rsid w:val="007B3359"/>
    <w:rsid w:val="007B36EE"/>
    <w:rsid w:val="007B43DA"/>
    <w:rsid w:val="007B4414"/>
    <w:rsid w:val="007B4675"/>
    <w:rsid w:val="007B476E"/>
    <w:rsid w:val="007B494C"/>
    <w:rsid w:val="007B4C8F"/>
    <w:rsid w:val="007B4EAD"/>
    <w:rsid w:val="007B57F3"/>
    <w:rsid w:val="007B676C"/>
    <w:rsid w:val="007B6FF0"/>
    <w:rsid w:val="007B7238"/>
    <w:rsid w:val="007B7822"/>
    <w:rsid w:val="007B7F79"/>
    <w:rsid w:val="007C06C5"/>
    <w:rsid w:val="007C08D9"/>
    <w:rsid w:val="007C099F"/>
    <w:rsid w:val="007C1974"/>
    <w:rsid w:val="007C1DF7"/>
    <w:rsid w:val="007C21B7"/>
    <w:rsid w:val="007C229D"/>
    <w:rsid w:val="007C26C1"/>
    <w:rsid w:val="007C2767"/>
    <w:rsid w:val="007C279E"/>
    <w:rsid w:val="007C2BCE"/>
    <w:rsid w:val="007C3190"/>
    <w:rsid w:val="007C36E3"/>
    <w:rsid w:val="007C4220"/>
    <w:rsid w:val="007C4A6C"/>
    <w:rsid w:val="007C529F"/>
    <w:rsid w:val="007C5AC4"/>
    <w:rsid w:val="007C5D73"/>
    <w:rsid w:val="007C6084"/>
    <w:rsid w:val="007C6D80"/>
    <w:rsid w:val="007C6FBA"/>
    <w:rsid w:val="007C7346"/>
    <w:rsid w:val="007C778B"/>
    <w:rsid w:val="007C7C5F"/>
    <w:rsid w:val="007C7E07"/>
    <w:rsid w:val="007D0193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4B97"/>
    <w:rsid w:val="007D500B"/>
    <w:rsid w:val="007D54CE"/>
    <w:rsid w:val="007D5B6D"/>
    <w:rsid w:val="007D5C81"/>
    <w:rsid w:val="007D5DCB"/>
    <w:rsid w:val="007D5ED7"/>
    <w:rsid w:val="007D6034"/>
    <w:rsid w:val="007D62CB"/>
    <w:rsid w:val="007D645F"/>
    <w:rsid w:val="007D65DF"/>
    <w:rsid w:val="007D6850"/>
    <w:rsid w:val="007D75C0"/>
    <w:rsid w:val="007E14B6"/>
    <w:rsid w:val="007E1A7C"/>
    <w:rsid w:val="007E1E5D"/>
    <w:rsid w:val="007E2170"/>
    <w:rsid w:val="007E290D"/>
    <w:rsid w:val="007E2CA1"/>
    <w:rsid w:val="007E3967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850"/>
    <w:rsid w:val="007F2947"/>
    <w:rsid w:val="007F29C7"/>
    <w:rsid w:val="007F2A3E"/>
    <w:rsid w:val="007F2FE2"/>
    <w:rsid w:val="007F3B9F"/>
    <w:rsid w:val="007F3DEE"/>
    <w:rsid w:val="007F3E48"/>
    <w:rsid w:val="007F4AF2"/>
    <w:rsid w:val="007F5838"/>
    <w:rsid w:val="007F5896"/>
    <w:rsid w:val="007F64C8"/>
    <w:rsid w:val="007F6C93"/>
    <w:rsid w:val="007F7EEB"/>
    <w:rsid w:val="008005FD"/>
    <w:rsid w:val="00800B65"/>
    <w:rsid w:val="00800F41"/>
    <w:rsid w:val="00800F79"/>
    <w:rsid w:val="00800FB8"/>
    <w:rsid w:val="00801077"/>
    <w:rsid w:val="008011D7"/>
    <w:rsid w:val="0080198F"/>
    <w:rsid w:val="00801CBD"/>
    <w:rsid w:val="00801D8F"/>
    <w:rsid w:val="0080229F"/>
    <w:rsid w:val="00802419"/>
    <w:rsid w:val="0080295A"/>
    <w:rsid w:val="00803C0F"/>
    <w:rsid w:val="00803DAA"/>
    <w:rsid w:val="00804B44"/>
    <w:rsid w:val="0080546F"/>
    <w:rsid w:val="008058FC"/>
    <w:rsid w:val="00805919"/>
    <w:rsid w:val="00805BE8"/>
    <w:rsid w:val="00805CE5"/>
    <w:rsid w:val="00806B3F"/>
    <w:rsid w:val="008075D0"/>
    <w:rsid w:val="008075E3"/>
    <w:rsid w:val="0080769A"/>
    <w:rsid w:val="00807EF6"/>
    <w:rsid w:val="00810058"/>
    <w:rsid w:val="0081053C"/>
    <w:rsid w:val="00810B92"/>
    <w:rsid w:val="0081111E"/>
    <w:rsid w:val="008111BA"/>
    <w:rsid w:val="00811C2D"/>
    <w:rsid w:val="00811D94"/>
    <w:rsid w:val="008120AD"/>
    <w:rsid w:val="0081247C"/>
    <w:rsid w:val="008124A5"/>
    <w:rsid w:val="008129C9"/>
    <w:rsid w:val="00812FDA"/>
    <w:rsid w:val="0081334D"/>
    <w:rsid w:val="00814E41"/>
    <w:rsid w:val="0081549A"/>
    <w:rsid w:val="00815DB7"/>
    <w:rsid w:val="00815F46"/>
    <w:rsid w:val="0081608E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3FEC"/>
    <w:rsid w:val="00824016"/>
    <w:rsid w:val="00824499"/>
    <w:rsid w:val="008245C5"/>
    <w:rsid w:val="00824A3C"/>
    <w:rsid w:val="00825072"/>
    <w:rsid w:val="0082512B"/>
    <w:rsid w:val="00825CCA"/>
    <w:rsid w:val="008268F4"/>
    <w:rsid w:val="00827A18"/>
    <w:rsid w:val="00830A7B"/>
    <w:rsid w:val="00830C62"/>
    <w:rsid w:val="00831108"/>
    <w:rsid w:val="00831A94"/>
    <w:rsid w:val="00831E89"/>
    <w:rsid w:val="00831F82"/>
    <w:rsid w:val="00832625"/>
    <w:rsid w:val="0083320F"/>
    <w:rsid w:val="0083350C"/>
    <w:rsid w:val="008344D8"/>
    <w:rsid w:val="0083457C"/>
    <w:rsid w:val="00834CAF"/>
    <w:rsid w:val="008355A9"/>
    <w:rsid w:val="00835CB1"/>
    <w:rsid w:val="00835F60"/>
    <w:rsid w:val="0083600E"/>
    <w:rsid w:val="0083617D"/>
    <w:rsid w:val="00836729"/>
    <w:rsid w:val="0083680C"/>
    <w:rsid w:val="00837904"/>
    <w:rsid w:val="00837B64"/>
    <w:rsid w:val="00837FF8"/>
    <w:rsid w:val="00840022"/>
    <w:rsid w:val="008402FA"/>
    <w:rsid w:val="00840468"/>
    <w:rsid w:val="00840614"/>
    <w:rsid w:val="00840D64"/>
    <w:rsid w:val="00841649"/>
    <w:rsid w:val="00841C4A"/>
    <w:rsid w:val="008433EC"/>
    <w:rsid w:val="0084382A"/>
    <w:rsid w:val="008438A4"/>
    <w:rsid w:val="0084482E"/>
    <w:rsid w:val="00844B1C"/>
    <w:rsid w:val="00844B46"/>
    <w:rsid w:val="00844DAC"/>
    <w:rsid w:val="00844E2D"/>
    <w:rsid w:val="008451F2"/>
    <w:rsid w:val="0084520F"/>
    <w:rsid w:val="00845571"/>
    <w:rsid w:val="0084569E"/>
    <w:rsid w:val="0084578F"/>
    <w:rsid w:val="0084604D"/>
    <w:rsid w:val="00846343"/>
    <w:rsid w:val="0084664E"/>
    <w:rsid w:val="008467DF"/>
    <w:rsid w:val="00846D07"/>
    <w:rsid w:val="00846DBB"/>
    <w:rsid w:val="0084744E"/>
    <w:rsid w:val="0084760F"/>
    <w:rsid w:val="00847812"/>
    <w:rsid w:val="00850006"/>
    <w:rsid w:val="008500CC"/>
    <w:rsid w:val="00850C47"/>
    <w:rsid w:val="00852023"/>
    <w:rsid w:val="0085217F"/>
    <w:rsid w:val="00852338"/>
    <w:rsid w:val="00852657"/>
    <w:rsid w:val="00852F46"/>
    <w:rsid w:val="00853B46"/>
    <w:rsid w:val="00853ED3"/>
    <w:rsid w:val="00854955"/>
    <w:rsid w:val="0085511E"/>
    <w:rsid w:val="0085541A"/>
    <w:rsid w:val="00855E9C"/>
    <w:rsid w:val="008564F3"/>
    <w:rsid w:val="0085703E"/>
    <w:rsid w:val="008579C7"/>
    <w:rsid w:val="00857A6E"/>
    <w:rsid w:val="00860D49"/>
    <w:rsid w:val="008614C7"/>
    <w:rsid w:val="00861611"/>
    <w:rsid w:val="00861639"/>
    <w:rsid w:val="00861F79"/>
    <w:rsid w:val="00862199"/>
    <w:rsid w:val="00862377"/>
    <w:rsid w:val="008626C3"/>
    <w:rsid w:val="00863F78"/>
    <w:rsid w:val="0086418F"/>
    <w:rsid w:val="00864730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011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4135"/>
    <w:rsid w:val="008853A7"/>
    <w:rsid w:val="00885788"/>
    <w:rsid w:val="008859D6"/>
    <w:rsid w:val="00885CA8"/>
    <w:rsid w:val="00885F9B"/>
    <w:rsid w:val="008860B5"/>
    <w:rsid w:val="008868FB"/>
    <w:rsid w:val="00886A08"/>
    <w:rsid w:val="00886AB5"/>
    <w:rsid w:val="00887576"/>
    <w:rsid w:val="0088757A"/>
    <w:rsid w:val="0089080C"/>
    <w:rsid w:val="00890E2D"/>
    <w:rsid w:val="00891DB9"/>
    <w:rsid w:val="008923FE"/>
    <w:rsid w:val="00892807"/>
    <w:rsid w:val="00892933"/>
    <w:rsid w:val="00892939"/>
    <w:rsid w:val="008936B4"/>
    <w:rsid w:val="00893B95"/>
    <w:rsid w:val="00893D65"/>
    <w:rsid w:val="00894D7C"/>
    <w:rsid w:val="00894E5D"/>
    <w:rsid w:val="008951BF"/>
    <w:rsid w:val="008952E0"/>
    <w:rsid w:val="00895756"/>
    <w:rsid w:val="0089601F"/>
    <w:rsid w:val="00896393"/>
    <w:rsid w:val="008965A5"/>
    <w:rsid w:val="008968DB"/>
    <w:rsid w:val="00896A26"/>
    <w:rsid w:val="00896B05"/>
    <w:rsid w:val="00896D6E"/>
    <w:rsid w:val="00897339"/>
    <w:rsid w:val="00897357"/>
    <w:rsid w:val="008A0269"/>
    <w:rsid w:val="008A06A5"/>
    <w:rsid w:val="008A07E5"/>
    <w:rsid w:val="008A07ED"/>
    <w:rsid w:val="008A0DD7"/>
    <w:rsid w:val="008A0F4D"/>
    <w:rsid w:val="008A1397"/>
    <w:rsid w:val="008A1798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61E4"/>
    <w:rsid w:val="008A73FE"/>
    <w:rsid w:val="008A7A35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5AB"/>
    <w:rsid w:val="008B2704"/>
    <w:rsid w:val="008B2EA7"/>
    <w:rsid w:val="008B3501"/>
    <w:rsid w:val="008B3545"/>
    <w:rsid w:val="008B3CED"/>
    <w:rsid w:val="008B5279"/>
    <w:rsid w:val="008B572D"/>
    <w:rsid w:val="008B5C24"/>
    <w:rsid w:val="008B5F25"/>
    <w:rsid w:val="008B6698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39A9"/>
    <w:rsid w:val="008C460E"/>
    <w:rsid w:val="008C55F2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1E85"/>
    <w:rsid w:val="008D2486"/>
    <w:rsid w:val="008D2DAF"/>
    <w:rsid w:val="008D3386"/>
    <w:rsid w:val="008D3432"/>
    <w:rsid w:val="008D352F"/>
    <w:rsid w:val="008D3A8C"/>
    <w:rsid w:val="008D3B16"/>
    <w:rsid w:val="008D3C47"/>
    <w:rsid w:val="008D4275"/>
    <w:rsid w:val="008D444F"/>
    <w:rsid w:val="008D45DE"/>
    <w:rsid w:val="008D4D61"/>
    <w:rsid w:val="008D5034"/>
    <w:rsid w:val="008D5E53"/>
    <w:rsid w:val="008D600C"/>
    <w:rsid w:val="008D6AE5"/>
    <w:rsid w:val="008D744F"/>
    <w:rsid w:val="008D74E1"/>
    <w:rsid w:val="008D761D"/>
    <w:rsid w:val="008E081D"/>
    <w:rsid w:val="008E0F50"/>
    <w:rsid w:val="008E1201"/>
    <w:rsid w:val="008E2584"/>
    <w:rsid w:val="008E3464"/>
    <w:rsid w:val="008E39C3"/>
    <w:rsid w:val="008E3CDF"/>
    <w:rsid w:val="008E3E63"/>
    <w:rsid w:val="008E42A1"/>
    <w:rsid w:val="008E4F03"/>
    <w:rsid w:val="008E5705"/>
    <w:rsid w:val="008E6761"/>
    <w:rsid w:val="008E67CE"/>
    <w:rsid w:val="008E69D3"/>
    <w:rsid w:val="008E7893"/>
    <w:rsid w:val="008E7A20"/>
    <w:rsid w:val="008E7AEA"/>
    <w:rsid w:val="008E7D76"/>
    <w:rsid w:val="008F01A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8B9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17DB"/>
    <w:rsid w:val="009021F2"/>
    <w:rsid w:val="0090273E"/>
    <w:rsid w:val="00902946"/>
    <w:rsid w:val="00902B89"/>
    <w:rsid w:val="00906147"/>
    <w:rsid w:val="00906247"/>
    <w:rsid w:val="00906B1D"/>
    <w:rsid w:val="00906BC8"/>
    <w:rsid w:val="00906D7D"/>
    <w:rsid w:val="009073C9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6FE"/>
    <w:rsid w:val="00913A61"/>
    <w:rsid w:val="00913B20"/>
    <w:rsid w:val="00913DB0"/>
    <w:rsid w:val="0091482E"/>
    <w:rsid w:val="00914F36"/>
    <w:rsid w:val="00914FF2"/>
    <w:rsid w:val="0091532D"/>
    <w:rsid w:val="0091563C"/>
    <w:rsid w:val="00915718"/>
    <w:rsid w:val="009159D3"/>
    <w:rsid w:val="00916549"/>
    <w:rsid w:val="00916A3D"/>
    <w:rsid w:val="00916FB3"/>
    <w:rsid w:val="00917077"/>
    <w:rsid w:val="009174C3"/>
    <w:rsid w:val="00917AE8"/>
    <w:rsid w:val="00920150"/>
    <w:rsid w:val="0092163D"/>
    <w:rsid w:val="009216F9"/>
    <w:rsid w:val="00921709"/>
    <w:rsid w:val="009219F5"/>
    <w:rsid w:val="00921B30"/>
    <w:rsid w:val="00921E0C"/>
    <w:rsid w:val="009225F6"/>
    <w:rsid w:val="00922815"/>
    <w:rsid w:val="009228AB"/>
    <w:rsid w:val="00922930"/>
    <w:rsid w:val="00922A48"/>
    <w:rsid w:val="00922D63"/>
    <w:rsid w:val="00922EAB"/>
    <w:rsid w:val="00924D6D"/>
    <w:rsid w:val="009251E2"/>
    <w:rsid w:val="00925312"/>
    <w:rsid w:val="0092544D"/>
    <w:rsid w:val="0092553C"/>
    <w:rsid w:val="0092562B"/>
    <w:rsid w:val="00925A42"/>
    <w:rsid w:val="00925B37"/>
    <w:rsid w:val="00925DD9"/>
    <w:rsid w:val="00925EE6"/>
    <w:rsid w:val="00925F39"/>
    <w:rsid w:val="00925FF7"/>
    <w:rsid w:val="00927156"/>
    <w:rsid w:val="009272F8"/>
    <w:rsid w:val="009274D2"/>
    <w:rsid w:val="00927E0C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4AC0"/>
    <w:rsid w:val="0093539A"/>
    <w:rsid w:val="009359E3"/>
    <w:rsid w:val="0093641E"/>
    <w:rsid w:val="00936B29"/>
    <w:rsid w:val="00936F2F"/>
    <w:rsid w:val="00937B63"/>
    <w:rsid w:val="00940303"/>
    <w:rsid w:val="009406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797"/>
    <w:rsid w:val="00943DAD"/>
    <w:rsid w:val="00944369"/>
    <w:rsid w:val="00944841"/>
    <w:rsid w:val="009453BC"/>
    <w:rsid w:val="00945D69"/>
    <w:rsid w:val="00946244"/>
    <w:rsid w:val="00947838"/>
    <w:rsid w:val="00947BE3"/>
    <w:rsid w:val="00947FF0"/>
    <w:rsid w:val="009501D9"/>
    <w:rsid w:val="009502EE"/>
    <w:rsid w:val="009506DB"/>
    <w:rsid w:val="0095097F"/>
    <w:rsid w:val="00951547"/>
    <w:rsid w:val="00951612"/>
    <w:rsid w:val="00951A14"/>
    <w:rsid w:val="00951ADE"/>
    <w:rsid w:val="0095207C"/>
    <w:rsid w:val="0095366A"/>
    <w:rsid w:val="0095376D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327"/>
    <w:rsid w:val="0095733C"/>
    <w:rsid w:val="00957B2D"/>
    <w:rsid w:val="00957C1E"/>
    <w:rsid w:val="00957D35"/>
    <w:rsid w:val="00960706"/>
    <w:rsid w:val="00961298"/>
    <w:rsid w:val="0096138B"/>
    <w:rsid w:val="00961697"/>
    <w:rsid w:val="00961D1A"/>
    <w:rsid w:val="00961E63"/>
    <w:rsid w:val="009624BE"/>
    <w:rsid w:val="009625B7"/>
    <w:rsid w:val="009626AC"/>
    <w:rsid w:val="00962AFB"/>
    <w:rsid w:val="00963CA9"/>
    <w:rsid w:val="00963EDC"/>
    <w:rsid w:val="00964A7F"/>
    <w:rsid w:val="00964E65"/>
    <w:rsid w:val="00965629"/>
    <w:rsid w:val="009656C0"/>
    <w:rsid w:val="00966421"/>
    <w:rsid w:val="0096670E"/>
    <w:rsid w:val="00966F38"/>
    <w:rsid w:val="009675A0"/>
    <w:rsid w:val="00967891"/>
    <w:rsid w:val="00967A2E"/>
    <w:rsid w:val="00967DAF"/>
    <w:rsid w:val="009703CD"/>
    <w:rsid w:val="00970C82"/>
    <w:rsid w:val="00970CFB"/>
    <w:rsid w:val="00970E0F"/>
    <w:rsid w:val="00970F7A"/>
    <w:rsid w:val="009710FD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ADB"/>
    <w:rsid w:val="00974F0F"/>
    <w:rsid w:val="00976381"/>
    <w:rsid w:val="00976867"/>
    <w:rsid w:val="00977247"/>
    <w:rsid w:val="0097759B"/>
    <w:rsid w:val="0097763C"/>
    <w:rsid w:val="009778BB"/>
    <w:rsid w:val="00977ACC"/>
    <w:rsid w:val="00977B50"/>
    <w:rsid w:val="00977EC5"/>
    <w:rsid w:val="00977F82"/>
    <w:rsid w:val="009800FA"/>
    <w:rsid w:val="009801B0"/>
    <w:rsid w:val="009802AD"/>
    <w:rsid w:val="00980885"/>
    <w:rsid w:val="0098096E"/>
    <w:rsid w:val="00981746"/>
    <w:rsid w:val="00981A6C"/>
    <w:rsid w:val="00981D09"/>
    <w:rsid w:val="00982541"/>
    <w:rsid w:val="00982627"/>
    <w:rsid w:val="009829F7"/>
    <w:rsid w:val="00983296"/>
    <w:rsid w:val="00983A99"/>
    <w:rsid w:val="00984071"/>
    <w:rsid w:val="00984564"/>
    <w:rsid w:val="00984C22"/>
    <w:rsid w:val="00984CB4"/>
    <w:rsid w:val="00985316"/>
    <w:rsid w:val="0098554B"/>
    <w:rsid w:val="00985A06"/>
    <w:rsid w:val="00987385"/>
    <w:rsid w:val="0098750D"/>
    <w:rsid w:val="00987531"/>
    <w:rsid w:val="00987CF4"/>
    <w:rsid w:val="009902A8"/>
    <w:rsid w:val="009906B0"/>
    <w:rsid w:val="00990714"/>
    <w:rsid w:val="00990775"/>
    <w:rsid w:val="0099095E"/>
    <w:rsid w:val="00992049"/>
    <w:rsid w:val="009924EE"/>
    <w:rsid w:val="0099269F"/>
    <w:rsid w:val="00992819"/>
    <w:rsid w:val="00993542"/>
    <w:rsid w:val="00993793"/>
    <w:rsid w:val="009937B3"/>
    <w:rsid w:val="00993ADD"/>
    <w:rsid w:val="00994205"/>
    <w:rsid w:val="0099461A"/>
    <w:rsid w:val="00994A54"/>
    <w:rsid w:val="00994DD6"/>
    <w:rsid w:val="009958DC"/>
    <w:rsid w:val="00995BF6"/>
    <w:rsid w:val="00995ECE"/>
    <w:rsid w:val="00996810"/>
    <w:rsid w:val="00996858"/>
    <w:rsid w:val="009973A2"/>
    <w:rsid w:val="009973DA"/>
    <w:rsid w:val="009976E4"/>
    <w:rsid w:val="009A02A4"/>
    <w:rsid w:val="009A03AC"/>
    <w:rsid w:val="009A0AD1"/>
    <w:rsid w:val="009A0C73"/>
    <w:rsid w:val="009A0E16"/>
    <w:rsid w:val="009A12D2"/>
    <w:rsid w:val="009A12DD"/>
    <w:rsid w:val="009A1AF8"/>
    <w:rsid w:val="009A266D"/>
    <w:rsid w:val="009A352D"/>
    <w:rsid w:val="009A3B45"/>
    <w:rsid w:val="009A3B85"/>
    <w:rsid w:val="009A3FCA"/>
    <w:rsid w:val="009A46EE"/>
    <w:rsid w:val="009A48E0"/>
    <w:rsid w:val="009A4AC0"/>
    <w:rsid w:val="009A4B0F"/>
    <w:rsid w:val="009A4BFF"/>
    <w:rsid w:val="009A4C82"/>
    <w:rsid w:val="009A4C9D"/>
    <w:rsid w:val="009A6323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55F"/>
    <w:rsid w:val="009B1B84"/>
    <w:rsid w:val="009B1BAF"/>
    <w:rsid w:val="009B1F22"/>
    <w:rsid w:val="009B2057"/>
    <w:rsid w:val="009B2FA8"/>
    <w:rsid w:val="009B3069"/>
    <w:rsid w:val="009B3E35"/>
    <w:rsid w:val="009B4178"/>
    <w:rsid w:val="009B4609"/>
    <w:rsid w:val="009B6972"/>
    <w:rsid w:val="009B76E2"/>
    <w:rsid w:val="009B7CED"/>
    <w:rsid w:val="009C10D5"/>
    <w:rsid w:val="009C1DE2"/>
    <w:rsid w:val="009C2646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8FD"/>
    <w:rsid w:val="009C6A36"/>
    <w:rsid w:val="009C71D5"/>
    <w:rsid w:val="009C7A2D"/>
    <w:rsid w:val="009C7B2C"/>
    <w:rsid w:val="009C7B97"/>
    <w:rsid w:val="009C7C50"/>
    <w:rsid w:val="009D0788"/>
    <w:rsid w:val="009D07A5"/>
    <w:rsid w:val="009D0B74"/>
    <w:rsid w:val="009D0D0F"/>
    <w:rsid w:val="009D1649"/>
    <w:rsid w:val="009D1A15"/>
    <w:rsid w:val="009D1DFE"/>
    <w:rsid w:val="009D20F6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2B3"/>
    <w:rsid w:val="009D74A4"/>
    <w:rsid w:val="009D7A84"/>
    <w:rsid w:val="009E05A7"/>
    <w:rsid w:val="009E0E02"/>
    <w:rsid w:val="009E10BF"/>
    <w:rsid w:val="009E1A26"/>
    <w:rsid w:val="009E1CD8"/>
    <w:rsid w:val="009E22B5"/>
    <w:rsid w:val="009E28D2"/>
    <w:rsid w:val="009E2DFF"/>
    <w:rsid w:val="009E31A8"/>
    <w:rsid w:val="009E3624"/>
    <w:rsid w:val="009E39C1"/>
    <w:rsid w:val="009E3B55"/>
    <w:rsid w:val="009E3BD9"/>
    <w:rsid w:val="009E40F1"/>
    <w:rsid w:val="009E515F"/>
    <w:rsid w:val="009E53AA"/>
    <w:rsid w:val="009E565F"/>
    <w:rsid w:val="009E5877"/>
    <w:rsid w:val="009E5B01"/>
    <w:rsid w:val="009E5DF7"/>
    <w:rsid w:val="009E5FA6"/>
    <w:rsid w:val="009E6410"/>
    <w:rsid w:val="009E64F8"/>
    <w:rsid w:val="009E6C3F"/>
    <w:rsid w:val="009E7043"/>
    <w:rsid w:val="009E75A0"/>
    <w:rsid w:val="009E792F"/>
    <w:rsid w:val="009F09A0"/>
    <w:rsid w:val="009F0CBF"/>
    <w:rsid w:val="009F12D3"/>
    <w:rsid w:val="009F1420"/>
    <w:rsid w:val="009F17DD"/>
    <w:rsid w:val="009F1B87"/>
    <w:rsid w:val="009F1F50"/>
    <w:rsid w:val="009F20E7"/>
    <w:rsid w:val="009F23C0"/>
    <w:rsid w:val="009F2468"/>
    <w:rsid w:val="009F2799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737"/>
    <w:rsid w:val="009F59E7"/>
    <w:rsid w:val="009F663D"/>
    <w:rsid w:val="009F6EEB"/>
    <w:rsid w:val="009F715E"/>
    <w:rsid w:val="009F7ADC"/>
    <w:rsid w:val="009F7BB0"/>
    <w:rsid w:val="009F7E1E"/>
    <w:rsid w:val="00A00294"/>
    <w:rsid w:val="00A004A0"/>
    <w:rsid w:val="00A007F5"/>
    <w:rsid w:val="00A01033"/>
    <w:rsid w:val="00A011A9"/>
    <w:rsid w:val="00A01373"/>
    <w:rsid w:val="00A01BA0"/>
    <w:rsid w:val="00A0260D"/>
    <w:rsid w:val="00A038A1"/>
    <w:rsid w:val="00A03C76"/>
    <w:rsid w:val="00A0433B"/>
    <w:rsid w:val="00A04786"/>
    <w:rsid w:val="00A04ABD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0E2D"/>
    <w:rsid w:val="00A12233"/>
    <w:rsid w:val="00A12485"/>
    <w:rsid w:val="00A12B7B"/>
    <w:rsid w:val="00A134E8"/>
    <w:rsid w:val="00A1350D"/>
    <w:rsid w:val="00A13951"/>
    <w:rsid w:val="00A13B07"/>
    <w:rsid w:val="00A14741"/>
    <w:rsid w:val="00A14868"/>
    <w:rsid w:val="00A14A5D"/>
    <w:rsid w:val="00A14A9E"/>
    <w:rsid w:val="00A14E91"/>
    <w:rsid w:val="00A150BA"/>
    <w:rsid w:val="00A15594"/>
    <w:rsid w:val="00A15947"/>
    <w:rsid w:val="00A15A49"/>
    <w:rsid w:val="00A175FC"/>
    <w:rsid w:val="00A17CDD"/>
    <w:rsid w:val="00A17FD8"/>
    <w:rsid w:val="00A20121"/>
    <w:rsid w:val="00A2060F"/>
    <w:rsid w:val="00A20860"/>
    <w:rsid w:val="00A20E43"/>
    <w:rsid w:val="00A214AA"/>
    <w:rsid w:val="00A21805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3F"/>
    <w:rsid w:val="00A25F40"/>
    <w:rsid w:val="00A260EF"/>
    <w:rsid w:val="00A2688C"/>
    <w:rsid w:val="00A27A72"/>
    <w:rsid w:val="00A27E07"/>
    <w:rsid w:val="00A300FA"/>
    <w:rsid w:val="00A30256"/>
    <w:rsid w:val="00A3052A"/>
    <w:rsid w:val="00A31647"/>
    <w:rsid w:val="00A318B6"/>
    <w:rsid w:val="00A31A50"/>
    <w:rsid w:val="00A32264"/>
    <w:rsid w:val="00A326E6"/>
    <w:rsid w:val="00A32D02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6A1"/>
    <w:rsid w:val="00A35926"/>
    <w:rsid w:val="00A35A47"/>
    <w:rsid w:val="00A35EEB"/>
    <w:rsid w:val="00A361F5"/>
    <w:rsid w:val="00A36690"/>
    <w:rsid w:val="00A36E78"/>
    <w:rsid w:val="00A36FCE"/>
    <w:rsid w:val="00A3755E"/>
    <w:rsid w:val="00A379F6"/>
    <w:rsid w:val="00A37CE3"/>
    <w:rsid w:val="00A40CB2"/>
    <w:rsid w:val="00A41271"/>
    <w:rsid w:val="00A42450"/>
    <w:rsid w:val="00A42BA2"/>
    <w:rsid w:val="00A42EB6"/>
    <w:rsid w:val="00A43ABE"/>
    <w:rsid w:val="00A43DE1"/>
    <w:rsid w:val="00A44FB4"/>
    <w:rsid w:val="00A452B1"/>
    <w:rsid w:val="00A45858"/>
    <w:rsid w:val="00A46316"/>
    <w:rsid w:val="00A46B3B"/>
    <w:rsid w:val="00A46CDB"/>
    <w:rsid w:val="00A46E30"/>
    <w:rsid w:val="00A475F3"/>
    <w:rsid w:val="00A47744"/>
    <w:rsid w:val="00A47832"/>
    <w:rsid w:val="00A5038F"/>
    <w:rsid w:val="00A506D8"/>
    <w:rsid w:val="00A50722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2A88"/>
    <w:rsid w:val="00A534DF"/>
    <w:rsid w:val="00A54495"/>
    <w:rsid w:val="00A54912"/>
    <w:rsid w:val="00A54E80"/>
    <w:rsid w:val="00A54FF5"/>
    <w:rsid w:val="00A550AC"/>
    <w:rsid w:val="00A554CF"/>
    <w:rsid w:val="00A55C48"/>
    <w:rsid w:val="00A55CFD"/>
    <w:rsid w:val="00A5600E"/>
    <w:rsid w:val="00A56327"/>
    <w:rsid w:val="00A56D82"/>
    <w:rsid w:val="00A56D8A"/>
    <w:rsid w:val="00A56DE2"/>
    <w:rsid w:val="00A56FBA"/>
    <w:rsid w:val="00A5708D"/>
    <w:rsid w:val="00A57D31"/>
    <w:rsid w:val="00A604EA"/>
    <w:rsid w:val="00A60D4F"/>
    <w:rsid w:val="00A60E3F"/>
    <w:rsid w:val="00A619D5"/>
    <w:rsid w:val="00A61F7E"/>
    <w:rsid w:val="00A6224B"/>
    <w:rsid w:val="00A63049"/>
    <w:rsid w:val="00A63258"/>
    <w:rsid w:val="00A63703"/>
    <w:rsid w:val="00A63CD2"/>
    <w:rsid w:val="00A63FF6"/>
    <w:rsid w:val="00A64113"/>
    <w:rsid w:val="00A6465E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0FDA"/>
    <w:rsid w:val="00A710BA"/>
    <w:rsid w:val="00A7161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8DD"/>
    <w:rsid w:val="00A76A18"/>
    <w:rsid w:val="00A76DCF"/>
    <w:rsid w:val="00A771D0"/>
    <w:rsid w:val="00A807A3"/>
    <w:rsid w:val="00A807A8"/>
    <w:rsid w:val="00A8082B"/>
    <w:rsid w:val="00A816F3"/>
    <w:rsid w:val="00A81A21"/>
    <w:rsid w:val="00A826B3"/>
    <w:rsid w:val="00A83286"/>
    <w:rsid w:val="00A835CC"/>
    <w:rsid w:val="00A83BAD"/>
    <w:rsid w:val="00A85481"/>
    <w:rsid w:val="00A857BF"/>
    <w:rsid w:val="00A85AA5"/>
    <w:rsid w:val="00A86554"/>
    <w:rsid w:val="00A86EA6"/>
    <w:rsid w:val="00A86F4F"/>
    <w:rsid w:val="00A86F95"/>
    <w:rsid w:val="00A8769F"/>
    <w:rsid w:val="00A87A58"/>
    <w:rsid w:val="00A87B25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584"/>
    <w:rsid w:val="00A9479A"/>
    <w:rsid w:val="00A947AE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71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4E88"/>
    <w:rsid w:val="00AA613E"/>
    <w:rsid w:val="00AA61CF"/>
    <w:rsid w:val="00AA6653"/>
    <w:rsid w:val="00AA669F"/>
    <w:rsid w:val="00AA7702"/>
    <w:rsid w:val="00AA787D"/>
    <w:rsid w:val="00AA7D39"/>
    <w:rsid w:val="00AA7EC5"/>
    <w:rsid w:val="00AB01C6"/>
    <w:rsid w:val="00AB0490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16F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5EAC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7CF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7C0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6E0"/>
    <w:rsid w:val="00AD0D20"/>
    <w:rsid w:val="00AD107C"/>
    <w:rsid w:val="00AD1254"/>
    <w:rsid w:val="00AD1C1D"/>
    <w:rsid w:val="00AD214F"/>
    <w:rsid w:val="00AD235F"/>
    <w:rsid w:val="00AD23F3"/>
    <w:rsid w:val="00AD272C"/>
    <w:rsid w:val="00AD280C"/>
    <w:rsid w:val="00AD2D7D"/>
    <w:rsid w:val="00AD3483"/>
    <w:rsid w:val="00AD3631"/>
    <w:rsid w:val="00AD4521"/>
    <w:rsid w:val="00AD4554"/>
    <w:rsid w:val="00AD46C8"/>
    <w:rsid w:val="00AD49B8"/>
    <w:rsid w:val="00AD51F5"/>
    <w:rsid w:val="00AD5A0C"/>
    <w:rsid w:val="00AD5C1C"/>
    <w:rsid w:val="00AD649A"/>
    <w:rsid w:val="00AD65E9"/>
    <w:rsid w:val="00AD6A51"/>
    <w:rsid w:val="00AD7251"/>
    <w:rsid w:val="00AD76DB"/>
    <w:rsid w:val="00AD782A"/>
    <w:rsid w:val="00AD7A70"/>
    <w:rsid w:val="00AD7B01"/>
    <w:rsid w:val="00AE06E4"/>
    <w:rsid w:val="00AE097A"/>
    <w:rsid w:val="00AE0F0E"/>
    <w:rsid w:val="00AE10F8"/>
    <w:rsid w:val="00AE13E5"/>
    <w:rsid w:val="00AE158D"/>
    <w:rsid w:val="00AE1CEC"/>
    <w:rsid w:val="00AE20EB"/>
    <w:rsid w:val="00AE27F6"/>
    <w:rsid w:val="00AE3495"/>
    <w:rsid w:val="00AE38AB"/>
    <w:rsid w:val="00AE3A66"/>
    <w:rsid w:val="00AE449C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A55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19C3"/>
    <w:rsid w:val="00B01B79"/>
    <w:rsid w:val="00B01E03"/>
    <w:rsid w:val="00B02643"/>
    <w:rsid w:val="00B026FE"/>
    <w:rsid w:val="00B030EA"/>
    <w:rsid w:val="00B03A23"/>
    <w:rsid w:val="00B03DF8"/>
    <w:rsid w:val="00B046BA"/>
    <w:rsid w:val="00B048CF"/>
    <w:rsid w:val="00B04B3A"/>
    <w:rsid w:val="00B05956"/>
    <w:rsid w:val="00B05C9F"/>
    <w:rsid w:val="00B05EDE"/>
    <w:rsid w:val="00B07D82"/>
    <w:rsid w:val="00B07E1F"/>
    <w:rsid w:val="00B104CC"/>
    <w:rsid w:val="00B10843"/>
    <w:rsid w:val="00B119A6"/>
    <w:rsid w:val="00B1217F"/>
    <w:rsid w:val="00B125F6"/>
    <w:rsid w:val="00B126C8"/>
    <w:rsid w:val="00B12747"/>
    <w:rsid w:val="00B1286E"/>
    <w:rsid w:val="00B12A04"/>
    <w:rsid w:val="00B12A72"/>
    <w:rsid w:val="00B13960"/>
    <w:rsid w:val="00B13CB7"/>
    <w:rsid w:val="00B14200"/>
    <w:rsid w:val="00B143DA"/>
    <w:rsid w:val="00B1451F"/>
    <w:rsid w:val="00B14BA8"/>
    <w:rsid w:val="00B1536D"/>
    <w:rsid w:val="00B15415"/>
    <w:rsid w:val="00B15973"/>
    <w:rsid w:val="00B15C21"/>
    <w:rsid w:val="00B15D74"/>
    <w:rsid w:val="00B1606D"/>
    <w:rsid w:val="00B16768"/>
    <w:rsid w:val="00B168C5"/>
    <w:rsid w:val="00B16E96"/>
    <w:rsid w:val="00B17933"/>
    <w:rsid w:val="00B17ADF"/>
    <w:rsid w:val="00B2099E"/>
    <w:rsid w:val="00B20C37"/>
    <w:rsid w:val="00B20DB3"/>
    <w:rsid w:val="00B2179A"/>
    <w:rsid w:val="00B218E8"/>
    <w:rsid w:val="00B21DFB"/>
    <w:rsid w:val="00B21FA7"/>
    <w:rsid w:val="00B22A6E"/>
    <w:rsid w:val="00B23A7D"/>
    <w:rsid w:val="00B23D35"/>
    <w:rsid w:val="00B249BE"/>
    <w:rsid w:val="00B2520C"/>
    <w:rsid w:val="00B25640"/>
    <w:rsid w:val="00B25797"/>
    <w:rsid w:val="00B25C3E"/>
    <w:rsid w:val="00B26233"/>
    <w:rsid w:val="00B2741E"/>
    <w:rsid w:val="00B27634"/>
    <w:rsid w:val="00B30060"/>
    <w:rsid w:val="00B30B9A"/>
    <w:rsid w:val="00B3120B"/>
    <w:rsid w:val="00B314CF"/>
    <w:rsid w:val="00B3196F"/>
    <w:rsid w:val="00B31E7A"/>
    <w:rsid w:val="00B31EF1"/>
    <w:rsid w:val="00B32515"/>
    <w:rsid w:val="00B326B8"/>
    <w:rsid w:val="00B32AB8"/>
    <w:rsid w:val="00B335E5"/>
    <w:rsid w:val="00B33F8A"/>
    <w:rsid w:val="00B34671"/>
    <w:rsid w:val="00B3469B"/>
    <w:rsid w:val="00B348F2"/>
    <w:rsid w:val="00B34B38"/>
    <w:rsid w:val="00B350E2"/>
    <w:rsid w:val="00B35696"/>
    <w:rsid w:val="00B35971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09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D53"/>
    <w:rsid w:val="00B46FF0"/>
    <w:rsid w:val="00B4725F"/>
    <w:rsid w:val="00B50190"/>
    <w:rsid w:val="00B5061D"/>
    <w:rsid w:val="00B50A1D"/>
    <w:rsid w:val="00B511FE"/>
    <w:rsid w:val="00B5147C"/>
    <w:rsid w:val="00B51CDD"/>
    <w:rsid w:val="00B51D49"/>
    <w:rsid w:val="00B51DFF"/>
    <w:rsid w:val="00B52284"/>
    <w:rsid w:val="00B52307"/>
    <w:rsid w:val="00B52478"/>
    <w:rsid w:val="00B52721"/>
    <w:rsid w:val="00B5290B"/>
    <w:rsid w:val="00B531E1"/>
    <w:rsid w:val="00B53503"/>
    <w:rsid w:val="00B53E95"/>
    <w:rsid w:val="00B541D5"/>
    <w:rsid w:val="00B54BD9"/>
    <w:rsid w:val="00B54C3B"/>
    <w:rsid w:val="00B550E8"/>
    <w:rsid w:val="00B551F1"/>
    <w:rsid w:val="00B552A7"/>
    <w:rsid w:val="00B5574F"/>
    <w:rsid w:val="00B559A4"/>
    <w:rsid w:val="00B569EA"/>
    <w:rsid w:val="00B575F5"/>
    <w:rsid w:val="00B57A3F"/>
    <w:rsid w:val="00B57FC7"/>
    <w:rsid w:val="00B6013A"/>
    <w:rsid w:val="00B6035C"/>
    <w:rsid w:val="00B61456"/>
    <w:rsid w:val="00B61B01"/>
    <w:rsid w:val="00B61E1A"/>
    <w:rsid w:val="00B61EDA"/>
    <w:rsid w:val="00B62016"/>
    <w:rsid w:val="00B6208F"/>
    <w:rsid w:val="00B62527"/>
    <w:rsid w:val="00B62849"/>
    <w:rsid w:val="00B629E1"/>
    <w:rsid w:val="00B62FB1"/>
    <w:rsid w:val="00B63669"/>
    <w:rsid w:val="00B63D56"/>
    <w:rsid w:val="00B642AA"/>
    <w:rsid w:val="00B64619"/>
    <w:rsid w:val="00B646DB"/>
    <w:rsid w:val="00B65217"/>
    <w:rsid w:val="00B657B7"/>
    <w:rsid w:val="00B65900"/>
    <w:rsid w:val="00B6592C"/>
    <w:rsid w:val="00B65BDC"/>
    <w:rsid w:val="00B65DF5"/>
    <w:rsid w:val="00B65FA4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4D4"/>
    <w:rsid w:val="00B716EA"/>
    <w:rsid w:val="00B719A6"/>
    <w:rsid w:val="00B71D36"/>
    <w:rsid w:val="00B721B8"/>
    <w:rsid w:val="00B7228E"/>
    <w:rsid w:val="00B72978"/>
    <w:rsid w:val="00B729F3"/>
    <w:rsid w:val="00B72E3A"/>
    <w:rsid w:val="00B731B3"/>
    <w:rsid w:val="00B73981"/>
    <w:rsid w:val="00B740FC"/>
    <w:rsid w:val="00B74C55"/>
    <w:rsid w:val="00B75BDC"/>
    <w:rsid w:val="00B75DEC"/>
    <w:rsid w:val="00B75DFB"/>
    <w:rsid w:val="00B76D3B"/>
    <w:rsid w:val="00B775B7"/>
    <w:rsid w:val="00B77AB4"/>
    <w:rsid w:val="00B8043D"/>
    <w:rsid w:val="00B80D8E"/>
    <w:rsid w:val="00B8135F"/>
    <w:rsid w:val="00B818E9"/>
    <w:rsid w:val="00B824B9"/>
    <w:rsid w:val="00B82CD6"/>
    <w:rsid w:val="00B82D73"/>
    <w:rsid w:val="00B82E2D"/>
    <w:rsid w:val="00B83144"/>
    <w:rsid w:val="00B8325E"/>
    <w:rsid w:val="00B8379D"/>
    <w:rsid w:val="00B837DA"/>
    <w:rsid w:val="00B8380F"/>
    <w:rsid w:val="00B842AF"/>
    <w:rsid w:val="00B8456D"/>
    <w:rsid w:val="00B84794"/>
    <w:rsid w:val="00B849CD"/>
    <w:rsid w:val="00B8614D"/>
    <w:rsid w:val="00B863B8"/>
    <w:rsid w:val="00B86800"/>
    <w:rsid w:val="00B86A43"/>
    <w:rsid w:val="00B8759E"/>
    <w:rsid w:val="00B87D8D"/>
    <w:rsid w:val="00B912A1"/>
    <w:rsid w:val="00B913C2"/>
    <w:rsid w:val="00B91528"/>
    <w:rsid w:val="00B9200A"/>
    <w:rsid w:val="00B920C8"/>
    <w:rsid w:val="00B92E0B"/>
    <w:rsid w:val="00B92EB8"/>
    <w:rsid w:val="00B93B13"/>
    <w:rsid w:val="00B93C91"/>
    <w:rsid w:val="00B93D48"/>
    <w:rsid w:val="00B94617"/>
    <w:rsid w:val="00B94A27"/>
    <w:rsid w:val="00B95322"/>
    <w:rsid w:val="00B95372"/>
    <w:rsid w:val="00B953AA"/>
    <w:rsid w:val="00B9587C"/>
    <w:rsid w:val="00B95AC8"/>
    <w:rsid w:val="00B95C0C"/>
    <w:rsid w:val="00B95CD9"/>
    <w:rsid w:val="00B96534"/>
    <w:rsid w:val="00B96969"/>
    <w:rsid w:val="00B970EF"/>
    <w:rsid w:val="00B97C9D"/>
    <w:rsid w:val="00B97E93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B9A"/>
    <w:rsid w:val="00BB2013"/>
    <w:rsid w:val="00BB295B"/>
    <w:rsid w:val="00BB2F4A"/>
    <w:rsid w:val="00BB38BB"/>
    <w:rsid w:val="00BB3C54"/>
    <w:rsid w:val="00BB438F"/>
    <w:rsid w:val="00BB4FAA"/>
    <w:rsid w:val="00BB5178"/>
    <w:rsid w:val="00BB589A"/>
    <w:rsid w:val="00BB6B31"/>
    <w:rsid w:val="00BB6E05"/>
    <w:rsid w:val="00BB70E2"/>
    <w:rsid w:val="00BB7225"/>
    <w:rsid w:val="00BB7D19"/>
    <w:rsid w:val="00BB7E59"/>
    <w:rsid w:val="00BB7E95"/>
    <w:rsid w:val="00BC00EE"/>
    <w:rsid w:val="00BC0165"/>
    <w:rsid w:val="00BC07C3"/>
    <w:rsid w:val="00BC0B9E"/>
    <w:rsid w:val="00BC12D6"/>
    <w:rsid w:val="00BC1562"/>
    <w:rsid w:val="00BC1585"/>
    <w:rsid w:val="00BC18E9"/>
    <w:rsid w:val="00BC1CD9"/>
    <w:rsid w:val="00BC1DCE"/>
    <w:rsid w:val="00BC254C"/>
    <w:rsid w:val="00BC2799"/>
    <w:rsid w:val="00BC2AA3"/>
    <w:rsid w:val="00BC2F3C"/>
    <w:rsid w:val="00BC330C"/>
    <w:rsid w:val="00BC3417"/>
    <w:rsid w:val="00BC3860"/>
    <w:rsid w:val="00BC3CD3"/>
    <w:rsid w:val="00BC65B8"/>
    <w:rsid w:val="00BC7258"/>
    <w:rsid w:val="00BC73BF"/>
    <w:rsid w:val="00BC7923"/>
    <w:rsid w:val="00BC7A31"/>
    <w:rsid w:val="00BD02E1"/>
    <w:rsid w:val="00BD04C4"/>
    <w:rsid w:val="00BD0549"/>
    <w:rsid w:val="00BD05A6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B2B"/>
    <w:rsid w:val="00BD3CE4"/>
    <w:rsid w:val="00BD41C8"/>
    <w:rsid w:val="00BD435D"/>
    <w:rsid w:val="00BD4EB8"/>
    <w:rsid w:val="00BD4FFB"/>
    <w:rsid w:val="00BD53B2"/>
    <w:rsid w:val="00BD5C8F"/>
    <w:rsid w:val="00BD5CC7"/>
    <w:rsid w:val="00BD6004"/>
    <w:rsid w:val="00BD61E0"/>
    <w:rsid w:val="00BD6316"/>
    <w:rsid w:val="00BD66CB"/>
    <w:rsid w:val="00BD68A4"/>
    <w:rsid w:val="00BD6B5D"/>
    <w:rsid w:val="00BD6CE5"/>
    <w:rsid w:val="00BD7A31"/>
    <w:rsid w:val="00BE0437"/>
    <w:rsid w:val="00BE0D37"/>
    <w:rsid w:val="00BE1698"/>
    <w:rsid w:val="00BE1A44"/>
    <w:rsid w:val="00BE1C04"/>
    <w:rsid w:val="00BE3057"/>
    <w:rsid w:val="00BE31D7"/>
    <w:rsid w:val="00BE384B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6C05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25D2"/>
    <w:rsid w:val="00BF30BE"/>
    <w:rsid w:val="00BF30CA"/>
    <w:rsid w:val="00BF33BA"/>
    <w:rsid w:val="00BF4043"/>
    <w:rsid w:val="00BF4668"/>
    <w:rsid w:val="00BF4B53"/>
    <w:rsid w:val="00BF4E41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4F4"/>
    <w:rsid w:val="00BF7866"/>
    <w:rsid w:val="00BF7910"/>
    <w:rsid w:val="00C00202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046"/>
    <w:rsid w:val="00C03245"/>
    <w:rsid w:val="00C03466"/>
    <w:rsid w:val="00C03851"/>
    <w:rsid w:val="00C03C7E"/>
    <w:rsid w:val="00C04017"/>
    <w:rsid w:val="00C04278"/>
    <w:rsid w:val="00C04A8F"/>
    <w:rsid w:val="00C04B6A"/>
    <w:rsid w:val="00C04B8D"/>
    <w:rsid w:val="00C04E35"/>
    <w:rsid w:val="00C04E5F"/>
    <w:rsid w:val="00C0621B"/>
    <w:rsid w:val="00C07029"/>
    <w:rsid w:val="00C07386"/>
    <w:rsid w:val="00C07B27"/>
    <w:rsid w:val="00C10A1C"/>
    <w:rsid w:val="00C11259"/>
    <w:rsid w:val="00C117D0"/>
    <w:rsid w:val="00C118B4"/>
    <w:rsid w:val="00C118D7"/>
    <w:rsid w:val="00C120BB"/>
    <w:rsid w:val="00C12782"/>
    <w:rsid w:val="00C12EF2"/>
    <w:rsid w:val="00C132F1"/>
    <w:rsid w:val="00C135C5"/>
    <w:rsid w:val="00C13A30"/>
    <w:rsid w:val="00C13FCD"/>
    <w:rsid w:val="00C1522C"/>
    <w:rsid w:val="00C15A45"/>
    <w:rsid w:val="00C15DB4"/>
    <w:rsid w:val="00C161AB"/>
    <w:rsid w:val="00C161DF"/>
    <w:rsid w:val="00C16231"/>
    <w:rsid w:val="00C16369"/>
    <w:rsid w:val="00C1637F"/>
    <w:rsid w:val="00C164F7"/>
    <w:rsid w:val="00C16C34"/>
    <w:rsid w:val="00C20D17"/>
    <w:rsid w:val="00C213E0"/>
    <w:rsid w:val="00C2160F"/>
    <w:rsid w:val="00C21E8E"/>
    <w:rsid w:val="00C227B0"/>
    <w:rsid w:val="00C2292D"/>
    <w:rsid w:val="00C22BFF"/>
    <w:rsid w:val="00C22DC1"/>
    <w:rsid w:val="00C243C0"/>
    <w:rsid w:val="00C249BA"/>
    <w:rsid w:val="00C24DC9"/>
    <w:rsid w:val="00C25112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1BB"/>
    <w:rsid w:val="00C3138F"/>
    <w:rsid w:val="00C31944"/>
    <w:rsid w:val="00C323DE"/>
    <w:rsid w:val="00C32F01"/>
    <w:rsid w:val="00C33039"/>
    <w:rsid w:val="00C33708"/>
    <w:rsid w:val="00C34207"/>
    <w:rsid w:val="00C34840"/>
    <w:rsid w:val="00C34FE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A12"/>
    <w:rsid w:val="00C41D99"/>
    <w:rsid w:val="00C41DCB"/>
    <w:rsid w:val="00C421E4"/>
    <w:rsid w:val="00C425C3"/>
    <w:rsid w:val="00C43858"/>
    <w:rsid w:val="00C439D9"/>
    <w:rsid w:val="00C43DB6"/>
    <w:rsid w:val="00C44615"/>
    <w:rsid w:val="00C4496F"/>
    <w:rsid w:val="00C44F76"/>
    <w:rsid w:val="00C457DE"/>
    <w:rsid w:val="00C45BC6"/>
    <w:rsid w:val="00C4610A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4800"/>
    <w:rsid w:val="00C5502C"/>
    <w:rsid w:val="00C55B9E"/>
    <w:rsid w:val="00C55CBF"/>
    <w:rsid w:val="00C56615"/>
    <w:rsid w:val="00C56892"/>
    <w:rsid w:val="00C569DC"/>
    <w:rsid w:val="00C56A90"/>
    <w:rsid w:val="00C570E1"/>
    <w:rsid w:val="00C57472"/>
    <w:rsid w:val="00C574BD"/>
    <w:rsid w:val="00C601BD"/>
    <w:rsid w:val="00C6033D"/>
    <w:rsid w:val="00C60410"/>
    <w:rsid w:val="00C60B63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B54"/>
    <w:rsid w:val="00C64E75"/>
    <w:rsid w:val="00C65111"/>
    <w:rsid w:val="00C65498"/>
    <w:rsid w:val="00C66A15"/>
    <w:rsid w:val="00C67377"/>
    <w:rsid w:val="00C67988"/>
    <w:rsid w:val="00C70293"/>
    <w:rsid w:val="00C70382"/>
    <w:rsid w:val="00C70EC3"/>
    <w:rsid w:val="00C713BE"/>
    <w:rsid w:val="00C71653"/>
    <w:rsid w:val="00C716C0"/>
    <w:rsid w:val="00C71ACC"/>
    <w:rsid w:val="00C71D67"/>
    <w:rsid w:val="00C71EEA"/>
    <w:rsid w:val="00C7209C"/>
    <w:rsid w:val="00C72393"/>
    <w:rsid w:val="00C72961"/>
    <w:rsid w:val="00C73355"/>
    <w:rsid w:val="00C73673"/>
    <w:rsid w:val="00C73B2D"/>
    <w:rsid w:val="00C74E3F"/>
    <w:rsid w:val="00C74F29"/>
    <w:rsid w:val="00C75571"/>
    <w:rsid w:val="00C75FB1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8DF"/>
    <w:rsid w:val="00C81D33"/>
    <w:rsid w:val="00C8238F"/>
    <w:rsid w:val="00C83238"/>
    <w:rsid w:val="00C837D0"/>
    <w:rsid w:val="00C83AE1"/>
    <w:rsid w:val="00C83B7E"/>
    <w:rsid w:val="00C83BFC"/>
    <w:rsid w:val="00C84306"/>
    <w:rsid w:val="00C8454E"/>
    <w:rsid w:val="00C84D75"/>
    <w:rsid w:val="00C86E6F"/>
    <w:rsid w:val="00C876C6"/>
    <w:rsid w:val="00C87867"/>
    <w:rsid w:val="00C878D8"/>
    <w:rsid w:val="00C879C7"/>
    <w:rsid w:val="00C91535"/>
    <w:rsid w:val="00C91582"/>
    <w:rsid w:val="00C915C4"/>
    <w:rsid w:val="00C91E6F"/>
    <w:rsid w:val="00C9260C"/>
    <w:rsid w:val="00C92A11"/>
    <w:rsid w:val="00C92A27"/>
    <w:rsid w:val="00C92AF8"/>
    <w:rsid w:val="00C92D94"/>
    <w:rsid w:val="00C92F2A"/>
    <w:rsid w:val="00C930EF"/>
    <w:rsid w:val="00C93502"/>
    <w:rsid w:val="00C936EA"/>
    <w:rsid w:val="00C9372B"/>
    <w:rsid w:val="00C938F3"/>
    <w:rsid w:val="00C95A4D"/>
    <w:rsid w:val="00C95D84"/>
    <w:rsid w:val="00C96179"/>
    <w:rsid w:val="00C96CBB"/>
    <w:rsid w:val="00C96E10"/>
    <w:rsid w:val="00C975C1"/>
    <w:rsid w:val="00C9776B"/>
    <w:rsid w:val="00C97AA5"/>
    <w:rsid w:val="00CA02D0"/>
    <w:rsid w:val="00CA058C"/>
    <w:rsid w:val="00CA07E5"/>
    <w:rsid w:val="00CA0A5F"/>
    <w:rsid w:val="00CA0AA4"/>
    <w:rsid w:val="00CA0B8E"/>
    <w:rsid w:val="00CA0E97"/>
    <w:rsid w:val="00CA133D"/>
    <w:rsid w:val="00CA1641"/>
    <w:rsid w:val="00CA2107"/>
    <w:rsid w:val="00CA24D8"/>
    <w:rsid w:val="00CA2A43"/>
    <w:rsid w:val="00CA2F9E"/>
    <w:rsid w:val="00CA317E"/>
    <w:rsid w:val="00CA335E"/>
    <w:rsid w:val="00CA3669"/>
    <w:rsid w:val="00CA3AD1"/>
    <w:rsid w:val="00CA3FD9"/>
    <w:rsid w:val="00CA44A4"/>
    <w:rsid w:val="00CA4683"/>
    <w:rsid w:val="00CA4697"/>
    <w:rsid w:val="00CA503F"/>
    <w:rsid w:val="00CA52F4"/>
    <w:rsid w:val="00CA5736"/>
    <w:rsid w:val="00CA57F7"/>
    <w:rsid w:val="00CA5C5A"/>
    <w:rsid w:val="00CA5D19"/>
    <w:rsid w:val="00CA6364"/>
    <w:rsid w:val="00CA63F3"/>
    <w:rsid w:val="00CA66CA"/>
    <w:rsid w:val="00CA67A2"/>
    <w:rsid w:val="00CA69EA"/>
    <w:rsid w:val="00CA6A07"/>
    <w:rsid w:val="00CA74A4"/>
    <w:rsid w:val="00CB01F1"/>
    <w:rsid w:val="00CB0519"/>
    <w:rsid w:val="00CB08A4"/>
    <w:rsid w:val="00CB10F4"/>
    <w:rsid w:val="00CB1357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E46"/>
    <w:rsid w:val="00CB6194"/>
    <w:rsid w:val="00CB66B8"/>
    <w:rsid w:val="00CB68B5"/>
    <w:rsid w:val="00CB6A54"/>
    <w:rsid w:val="00CB710C"/>
    <w:rsid w:val="00CB72B0"/>
    <w:rsid w:val="00CB7E04"/>
    <w:rsid w:val="00CB7E18"/>
    <w:rsid w:val="00CC0630"/>
    <w:rsid w:val="00CC095A"/>
    <w:rsid w:val="00CC10CD"/>
    <w:rsid w:val="00CC16BC"/>
    <w:rsid w:val="00CC1A34"/>
    <w:rsid w:val="00CC22A1"/>
    <w:rsid w:val="00CC2359"/>
    <w:rsid w:val="00CC2436"/>
    <w:rsid w:val="00CC2758"/>
    <w:rsid w:val="00CC2B0C"/>
    <w:rsid w:val="00CC3972"/>
    <w:rsid w:val="00CC3E9C"/>
    <w:rsid w:val="00CC413F"/>
    <w:rsid w:val="00CC4B3B"/>
    <w:rsid w:val="00CC4FC7"/>
    <w:rsid w:val="00CC5219"/>
    <w:rsid w:val="00CC525B"/>
    <w:rsid w:val="00CC5416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1C29"/>
    <w:rsid w:val="00CD1FB6"/>
    <w:rsid w:val="00CD2CC8"/>
    <w:rsid w:val="00CD2CD7"/>
    <w:rsid w:val="00CD35FC"/>
    <w:rsid w:val="00CD3718"/>
    <w:rsid w:val="00CD380F"/>
    <w:rsid w:val="00CD41D5"/>
    <w:rsid w:val="00CD442F"/>
    <w:rsid w:val="00CD493E"/>
    <w:rsid w:val="00CD5238"/>
    <w:rsid w:val="00CD556B"/>
    <w:rsid w:val="00CD5FB2"/>
    <w:rsid w:val="00CD6E2C"/>
    <w:rsid w:val="00CD70E1"/>
    <w:rsid w:val="00CD71E6"/>
    <w:rsid w:val="00CD7415"/>
    <w:rsid w:val="00CD76B5"/>
    <w:rsid w:val="00CE0521"/>
    <w:rsid w:val="00CE0ABA"/>
    <w:rsid w:val="00CE1F87"/>
    <w:rsid w:val="00CE24DD"/>
    <w:rsid w:val="00CE2C47"/>
    <w:rsid w:val="00CE30A9"/>
    <w:rsid w:val="00CE32EE"/>
    <w:rsid w:val="00CE3762"/>
    <w:rsid w:val="00CE3B9E"/>
    <w:rsid w:val="00CE3BC0"/>
    <w:rsid w:val="00CE42A4"/>
    <w:rsid w:val="00CE4630"/>
    <w:rsid w:val="00CE5EF0"/>
    <w:rsid w:val="00CE5F8A"/>
    <w:rsid w:val="00CE6059"/>
    <w:rsid w:val="00CE6194"/>
    <w:rsid w:val="00CE6610"/>
    <w:rsid w:val="00CE66CE"/>
    <w:rsid w:val="00CE6FEA"/>
    <w:rsid w:val="00CE73CF"/>
    <w:rsid w:val="00CE7AA2"/>
    <w:rsid w:val="00CF06A6"/>
    <w:rsid w:val="00CF13C8"/>
    <w:rsid w:val="00CF151D"/>
    <w:rsid w:val="00CF24FF"/>
    <w:rsid w:val="00CF2D13"/>
    <w:rsid w:val="00CF2EE6"/>
    <w:rsid w:val="00CF32AC"/>
    <w:rsid w:val="00CF33A4"/>
    <w:rsid w:val="00CF37CE"/>
    <w:rsid w:val="00CF40B2"/>
    <w:rsid w:val="00CF45AA"/>
    <w:rsid w:val="00CF4F04"/>
    <w:rsid w:val="00CF5C09"/>
    <w:rsid w:val="00CF63F2"/>
    <w:rsid w:val="00CF692A"/>
    <w:rsid w:val="00CF6944"/>
    <w:rsid w:val="00CF710A"/>
    <w:rsid w:val="00CF7339"/>
    <w:rsid w:val="00CF74F6"/>
    <w:rsid w:val="00CF7E80"/>
    <w:rsid w:val="00D00F73"/>
    <w:rsid w:val="00D01B51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664"/>
    <w:rsid w:val="00D05695"/>
    <w:rsid w:val="00D05863"/>
    <w:rsid w:val="00D059AE"/>
    <w:rsid w:val="00D05B0B"/>
    <w:rsid w:val="00D05F25"/>
    <w:rsid w:val="00D063AD"/>
    <w:rsid w:val="00D063BA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AA"/>
    <w:rsid w:val="00D14DBD"/>
    <w:rsid w:val="00D15010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258"/>
    <w:rsid w:val="00D214E6"/>
    <w:rsid w:val="00D2183D"/>
    <w:rsid w:val="00D21DB3"/>
    <w:rsid w:val="00D22098"/>
    <w:rsid w:val="00D22A0A"/>
    <w:rsid w:val="00D22AE0"/>
    <w:rsid w:val="00D22BD8"/>
    <w:rsid w:val="00D22F51"/>
    <w:rsid w:val="00D23024"/>
    <w:rsid w:val="00D2409D"/>
    <w:rsid w:val="00D24890"/>
    <w:rsid w:val="00D24B8C"/>
    <w:rsid w:val="00D24DD7"/>
    <w:rsid w:val="00D24FA4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8E"/>
    <w:rsid w:val="00D31AEF"/>
    <w:rsid w:val="00D31CE9"/>
    <w:rsid w:val="00D32AF9"/>
    <w:rsid w:val="00D33A8B"/>
    <w:rsid w:val="00D33C0A"/>
    <w:rsid w:val="00D33DCB"/>
    <w:rsid w:val="00D33EF8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2EB0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3A57"/>
    <w:rsid w:val="00D546B3"/>
    <w:rsid w:val="00D55453"/>
    <w:rsid w:val="00D5578C"/>
    <w:rsid w:val="00D558D2"/>
    <w:rsid w:val="00D55D37"/>
    <w:rsid w:val="00D55EB5"/>
    <w:rsid w:val="00D55F77"/>
    <w:rsid w:val="00D56A5F"/>
    <w:rsid w:val="00D575A6"/>
    <w:rsid w:val="00D57CBE"/>
    <w:rsid w:val="00D57CE6"/>
    <w:rsid w:val="00D57E04"/>
    <w:rsid w:val="00D57E79"/>
    <w:rsid w:val="00D57E7D"/>
    <w:rsid w:val="00D6086E"/>
    <w:rsid w:val="00D60B5D"/>
    <w:rsid w:val="00D60CEB"/>
    <w:rsid w:val="00D6168C"/>
    <w:rsid w:val="00D623FB"/>
    <w:rsid w:val="00D629F3"/>
    <w:rsid w:val="00D629F8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11BB"/>
    <w:rsid w:val="00D71A44"/>
    <w:rsid w:val="00D72B3A"/>
    <w:rsid w:val="00D7339C"/>
    <w:rsid w:val="00D73779"/>
    <w:rsid w:val="00D73E6B"/>
    <w:rsid w:val="00D73ED1"/>
    <w:rsid w:val="00D73F07"/>
    <w:rsid w:val="00D743C7"/>
    <w:rsid w:val="00D7482D"/>
    <w:rsid w:val="00D74A59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34F"/>
    <w:rsid w:val="00D82678"/>
    <w:rsid w:val="00D830F3"/>
    <w:rsid w:val="00D83B01"/>
    <w:rsid w:val="00D84454"/>
    <w:rsid w:val="00D84D99"/>
    <w:rsid w:val="00D85150"/>
    <w:rsid w:val="00D85584"/>
    <w:rsid w:val="00D858B6"/>
    <w:rsid w:val="00D85919"/>
    <w:rsid w:val="00D859B1"/>
    <w:rsid w:val="00D86155"/>
    <w:rsid w:val="00D8642A"/>
    <w:rsid w:val="00D86488"/>
    <w:rsid w:val="00D8677A"/>
    <w:rsid w:val="00D86867"/>
    <w:rsid w:val="00D8712F"/>
    <w:rsid w:val="00D906AB"/>
    <w:rsid w:val="00D91343"/>
    <w:rsid w:val="00D91701"/>
    <w:rsid w:val="00D9194D"/>
    <w:rsid w:val="00D920E8"/>
    <w:rsid w:val="00D9232F"/>
    <w:rsid w:val="00D9250A"/>
    <w:rsid w:val="00D92576"/>
    <w:rsid w:val="00D92597"/>
    <w:rsid w:val="00D92968"/>
    <w:rsid w:val="00D92F8D"/>
    <w:rsid w:val="00D92F97"/>
    <w:rsid w:val="00D93332"/>
    <w:rsid w:val="00D942D2"/>
    <w:rsid w:val="00D945F9"/>
    <w:rsid w:val="00D94E03"/>
    <w:rsid w:val="00D95D67"/>
    <w:rsid w:val="00D95FC1"/>
    <w:rsid w:val="00D9632C"/>
    <w:rsid w:val="00D9682A"/>
    <w:rsid w:val="00D96A82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14C"/>
    <w:rsid w:val="00DA4805"/>
    <w:rsid w:val="00DA4834"/>
    <w:rsid w:val="00DA4ACE"/>
    <w:rsid w:val="00DA528A"/>
    <w:rsid w:val="00DA567D"/>
    <w:rsid w:val="00DA573A"/>
    <w:rsid w:val="00DA5BE9"/>
    <w:rsid w:val="00DA6077"/>
    <w:rsid w:val="00DA7097"/>
    <w:rsid w:val="00DA765A"/>
    <w:rsid w:val="00DA7742"/>
    <w:rsid w:val="00DA77C2"/>
    <w:rsid w:val="00DB01DB"/>
    <w:rsid w:val="00DB04EB"/>
    <w:rsid w:val="00DB06FA"/>
    <w:rsid w:val="00DB0A4C"/>
    <w:rsid w:val="00DB1112"/>
    <w:rsid w:val="00DB2356"/>
    <w:rsid w:val="00DB26FC"/>
    <w:rsid w:val="00DB2D79"/>
    <w:rsid w:val="00DB2E01"/>
    <w:rsid w:val="00DB2FA6"/>
    <w:rsid w:val="00DB344A"/>
    <w:rsid w:val="00DB3671"/>
    <w:rsid w:val="00DB4092"/>
    <w:rsid w:val="00DB4184"/>
    <w:rsid w:val="00DB4D34"/>
    <w:rsid w:val="00DB57BC"/>
    <w:rsid w:val="00DB5942"/>
    <w:rsid w:val="00DB6A97"/>
    <w:rsid w:val="00DB7EBF"/>
    <w:rsid w:val="00DB7F1C"/>
    <w:rsid w:val="00DC0ADF"/>
    <w:rsid w:val="00DC0D79"/>
    <w:rsid w:val="00DC12E4"/>
    <w:rsid w:val="00DC13C9"/>
    <w:rsid w:val="00DC19B8"/>
    <w:rsid w:val="00DC267A"/>
    <w:rsid w:val="00DC2C71"/>
    <w:rsid w:val="00DC2CAC"/>
    <w:rsid w:val="00DC2E01"/>
    <w:rsid w:val="00DC31E7"/>
    <w:rsid w:val="00DC3A98"/>
    <w:rsid w:val="00DC428E"/>
    <w:rsid w:val="00DC4494"/>
    <w:rsid w:val="00DC5337"/>
    <w:rsid w:val="00DC55DB"/>
    <w:rsid w:val="00DC5898"/>
    <w:rsid w:val="00DC5BC7"/>
    <w:rsid w:val="00DC5D72"/>
    <w:rsid w:val="00DC68AB"/>
    <w:rsid w:val="00DC7241"/>
    <w:rsid w:val="00DC7C1E"/>
    <w:rsid w:val="00DD025D"/>
    <w:rsid w:val="00DD0B4C"/>
    <w:rsid w:val="00DD16E7"/>
    <w:rsid w:val="00DD2BF8"/>
    <w:rsid w:val="00DD2CB8"/>
    <w:rsid w:val="00DD3372"/>
    <w:rsid w:val="00DD3D32"/>
    <w:rsid w:val="00DD40A3"/>
    <w:rsid w:val="00DD42F1"/>
    <w:rsid w:val="00DD456E"/>
    <w:rsid w:val="00DD4633"/>
    <w:rsid w:val="00DD4B48"/>
    <w:rsid w:val="00DD51A6"/>
    <w:rsid w:val="00DD59E0"/>
    <w:rsid w:val="00DD59F8"/>
    <w:rsid w:val="00DD5AFC"/>
    <w:rsid w:val="00DD5C2D"/>
    <w:rsid w:val="00DD5E8A"/>
    <w:rsid w:val="00DD668F"/>
    <w:rsid w:val="00DD6D5A"/>
    <w:rsid w:val="00DD70BC"/>
    <w:rsid w:val="00DD720B"/>
    <w:rsid w:val="00DD7D62"/>
    <w:rsid w:val="00DD7EBE"/>
    <w:rsid w:val="00DE0203"/>
    <w:rsid w:val="00DE07F5"/>
    <w:rsid w:val="00DE0B38"/>
    <w:rsid w:val="00DE0B92"/>
    <w:rsid w:val="00DE0CC2"/>
    <w:rsid w:val="00DE0D8B"/>
    <w:rsid w:val="00DE1701"/>
    <w:rsid w:val="00DE1B86"/>
    <w:rsid w:val="00DE1F19"/>
    <w:rsid w:val="00DE1F64"/>
    <w:rsid w:val="00DE212D"/>
    <w:rsid w:val="00DE2272"/>
    <w:rsid w:val="00DE37EA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62C1"/>
    <w:rsid w:val="00DE760D"/>
    <w:rsid w:val="00DE7B76"/>
    <w:rsid w:val="00DE7E70"/>
    <w:rsid w:val="00DF0BDD"/>
    <w:rsid w:val="00DF0D2E"/>
    <w:rsid w:val="00DF11EA"/>
    <w:rsid w:val="00DF1947"/>
    <w:rsid w:val="00DF1CCE"/>
    <w:rsid w:val="00DF25A5"/>
    <w:rsid w:val="00DF293F"/>
    <w:rsid w:val="00DF2DA7"/>
    <w:rsid w:val="00DF319C"/>
    <w:rsid w:val="00DF33DD"/>
    <w:rsid w:val="00DF356C"/>
    <w:rsid w:val="00DF423C"/>
    <w:rsid w:val="00DF42A6"/>
    <w:rsid w:val="00DF432B"/>
    <w:rsid w:val="00DF43F2"/>
    <w:rsid w:val="00DF465F"/>
    <w:rsid w:val="00DF4CBE"/>
    <w:rsid w:val="00DF4F3E"/>
    <w:rsid w:val="00DF6048"/>
    <w:rsid w:val="00DF65EC"/>
    <w:rsid w:val="00DF68F2"/>
    <w:rsid w:val="00DF690B"/>
    <w:rsid w:val="00DF758B"/>
    <w:rsid w:val="00DF7667"/>
    <w:rsid w:val="00E0065D"/>
    <w:rsid w:val="00E01241"/>
    <w:rsid w:val="00E013C6"/>
    <w:rsid w:val="00E01879"/>
    <w:rsid w:val="00E0194B"/>
    <w:rsid w:val="00E019BB"/>
    <w:rsid w:val="00E022F7"/>
    <w:rsid w:val="00E02606"/>
    <w:rsid w:val="00E0327C"/>
    <w:rsid w:val="00E032CF"/>
    <w:rsid w:val="00E0341F"/>
    <w:rsid w:val="00E038BF"/>
    <w:rsid w:val="00E03DAE"/>
    <w:rsid w:val="00E048D7"/>
    <w:rsid w:val="00E049D6"/>
    <w:rsid w:val="00E04BC5"/>
    <w:rsid w:val="00E055E2"/>
    <w:rsid w:val="00E0587F"/>
    <w:rsid w:val="00E0598C"/>
    <w:rsid w:val="00E05A95"/>
    <w:rsid w:val="00E05B6C"/>
    <w:rsid w:val="00E05FA6"/>
    <w:rsid w:val="00E06063"/>
    <w:rsid w:val="00E06F45"/>
    <w:rsid w:val="00E071D6"/>
    <w:rsid w:val="00E074AD"/>
    <w:rsid w:val="00E074C9"/>
    <w:rsid w:val="00E07C5E"/>
    <w:rsid w:val="00E10AC8"/>
    <w:rsid w:val="00E1140A"/>
    <w:rsid w:val="00E1188D"/>
    <w:rsid w:val="00E119A6"/>
    <w:rsid w:val="00E11B4B"/>
    <w:rsid w:val="00E12905"/>
    <w:rsid w:val="00E138C4"/>
    <w:rsid w:val="00E138CE"/>
    <w:rsid w:val="00E138E4"/>
    <w:rsid w:val="00E141BB"/>
    <w:rsid w:val="00E14388"/>
    <w:rsid w:val="00E145BD"/>
    <w:rsid w:val="00E14CDE"/>
    <w:rsid w:val="00E157C9"/>
    <w:rsid w:val="00E15B4E"/>
    <w:rsid w:val="00E16072"/>
    <w:rsid w:val="00E16085"/>
    <w:rsid w:val="00E16871"/>
    <w:rsid w:val="00E16BA3"/>
    <w:rsid w:val="00E16DB3"/>
    <w:rsid w:val="00E17DC2"/>
    <w:rsid w:val="00E20A8B"/>
    <w:rsid w:val="00E20D7B"/>
    <w:rsid w:val="00E20F92"/>
    <w:rsid w:val="00E213ED"/>
    <w:rsid w:val="00E21656"/>
    <w:rsid w:val="00E216A1"/>
    <w:rsid w:val="00E21DC1"/>
    <w:rsid w:val="00E21DD1"/>
    <w:rsid w:val="00E221B2"/>
    <w:rsid w:val="00E225AC"/>
    <w:rsid w:val="00E2285B"/>
    <w:rsid w:val="00E22B4C"/>
    <w:rsid w:val="00E23051"/>
    <w:rsid w:val="00E230EE"/>
    <w:rsid w:val="00E23499"/>
    <w:rsid w:val="00E23EB5"/>
    <w:rsid w:val="00E24686"/>
    <w:rsid w:val="00E24715"/>
    <w:rsid w:val="00E247A8"/>
    <w:rsid w:val="00E24807"/>
    <w:rsid w:val="00E253E6"/>
    <w:rsid w:val="00E25F99"/>
    <w:rsid w:val="00E26179"/>
    <w:rsid w:val="00E26BC9"/>
    <w:rsid w:val="00E27A5E"/>
    <w:rsid w:val="00E27BC6"/>
    <w:rsid w:val="00E27BE7"/>
    <w:rsid w:val="00E301B3"/>
    <w:rsid w:val="00E31088"/>
    <w:rsid w:val="00E31358"/>
    <w:rsid w:val="00E32470"/>
    <w:rsid w:val="00E32C37"/>
    <w:rsid w:val="00E331AF"/>
    <w:rsid w:val="00E337D4"/>
    <w:rsid w:val="00E33943"/>
    <w:rsid w:val="00E33C24"/>
    <w:rsid w:val="00E34287"/>
    <w:rsid w:val="00E343F8"/>
    <w:rsid w:val="00E34872"/>
    <w:rsid w:val="00E34BCD"/>
    <w:rsid w:val="00E3501B"/>
    <w:rsid w:val="00E3511A"/>
    <w:rsid w:val="00E35147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2DF"/>
    <w:rsid w:val="00E41503"/>
    <w:rsid w:val="00E41CF5"/>
    <w:rsid w:val="00E41E5E"/>
    <w:rsid w:val="00E4266D"/>
    <w:rsid w:val="00E426E9"/>
    <w:rsid w:val="00E42985"/>
    <w:rsid w:val="00E42B18"/>
    <w:rsid w:val="00E42B59"/>
    <w:rsid w:val="00E42C1D"/>
    <w:rsid w:val="00E42F6B"/>
    <w:rsid w:val="00E43495"/>
    <w:rsid w:val="00E43578"/>
    <w:rsid w:val="00E43D8A"/>
    <w:rsid w:val="00E44176"/>
    <w:rsid w:val="00E44A64"/>
    <w:rsid w:val="00E44CFC"/>
    <w:rsid w:val="00E4522A"/>
    <w:rsid w:val="00E4524B"/>
    <w:rsid w:val="00E457F0"/>
    <w:rsid w:val="00E46B4D"/>
    <w:rsid w:val="00E477D6"/>
    <w:rsid w:val="00E47B5F"/>
    <w:rsid w:val="00E47D89"/>
    <w:rsid w:val="00E47F78"/>
    <w:rsid w:val="00E506B2"/>
    <w:rsid w:val="00E50757"/>
    <w:rsid w:val="00E5145F"/>
    <w:rsid w:val="00E5159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011"/>
    <w:rsid w:val="00E57980"/>
    <w:rsid w:val="00E57A58"/>
    <w:rsid w:val="00E612F0"/>
    <w:rsid w:val="00E61333"/>
    <w:rsid w:val="00E6155E"/>
    <w:rsid w:val="00E61EA9"/>
    <w:rsid w:val="00E62B86"/>
    <w:rsid w:val="00E63307"/>
    <w:rsid w:val="00E63A0E"/>
    <w:rsid w:val="00E63B4E"/>
    <w:rsid w:val="00E63C06"/>
    <w:rsid w:val="00E6412A"/>
    <w:rsid w:val="00E642D9"/>
    <w:rsid w:val="00E6485F"/>
    <w:rsid w:val="00E64E64"/>
    <w:rsid w:val="00E651C1"/>
    <w:rsid w:val="00E6590D"/>
    <w:rsid w:val="00E65ECF"/>
    <w:rsid w:val="00E661AA"/>
    <w:rsid w:val="00E661DC"/>
    <w:rsid w:val="00E66511"/>
    <w:rsid w:val="00E66775"/>
    <w:rsid w:val="00E6697A"/>
    <w:rsid w:val="00E66B58"/>
    <w:rsid w:val="00E66D06"/>
    <w:rsid w:val="00E6726D"/>
    <w:rsid w:val="00E674FF"/>
    <w:rsid w:val="00E679A2"/>
    <w:rsid w:val="00E67CB4"/>
    <w:rsid w:val="00E67D1F"/>
    <w:rsid w:val="00E67D56"/>
    <w:rsid w:val="00E704C5"/>
    <w:rsid w:val="00E7099A"/>
    <w:rsid w:val="00E70A88"/>
    <w:rsid w:val="00E71293"/>
    <w:rsid w:val="00E71467"/>
    <w:rsid w:val="00E71AFE"/>
    <w:rsid w:val="00E71B3A"/>
    <w:rsid w:val="00E71D61"/>
    <w:rsid w:val="00E724A8"/>
    <w:rsid w:val="00E728D2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5E8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083"/>
    <w:rsid w:val="00E83B2B"/>
    <w:rsid w:val="00E83BC7"/>
    <w:rsid w:val="00E83CBA"/>
    <w:rsid w:val="00E841E4"/>
    <w:rsid w:val="00E84B5A"/>
    <w:rsid w:val="00E84C6D"/>
    <w:rsid w:val="00E84DCC"/>
    <w:rsid w:val="00E84FAE"/>
    <w:rsid w:val="00E8519D"/>
    <w:rsid w:val="00E85818"/>
    <w:rsid w:val="00E86328"/>
    <w:rsid w:val="00E8783F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6C97"/>
    <w:rsid w:val="00E97421"/>
    <w:rsid w:val="00E9788B"/>
    <w:rsid w:val="00E97A32"/>
    <w:rsid w:val="00EA02C7"/>
    <w:rsid w:val="00EA0C81"/>
    <w:rsid w:val="00EA1207"/>
    <w:rsid w:val="00EA1383"/>
    <w:rsid w:val="00EA13B2"/>
    <w:rsid w:val="00EA1C91"/>
    <w:rsid w:val="00EA1E95"/>
    <w:rsid w:val="00EA2E23"/>
    <w:rsid w:val="00EA3FD9"/>
    <w:rsid w:val="00EA4AE2"/>
    <w:rsid w:val="00EA5312"/>
    <w:rsid w:val="00EA5567"/>
    <w:rsid w:val="00EA61CE"/>
    <w:rsid w:val="00EA6330"/>
    <w:rsid w:val="00EA68DB"/>
    <w:rsid w:val="00EA6B37"/>
    <w:rsid w:val="00EA7297"/>
    <w:rsid w:val="00EA7863"/>
    <w:rsid w:val="00EA794D"/>
    <w:rsid w:val="00EA7E46"/>
    <w:rsid w:val="00EB06DD"/>
    <w:rsid w:val="00EB0D09"/>
    <w:rsid w:val="00EB10E9"/>
    <w:rsid w:val="00EB1C08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C063A"/>
    <w:rsid w:val="00EC0C9A"/>
    <w:rsid w:val="00EC108B"/>
    <w:rsid w:val="00EC150C"/>
    <w:rsid w:val="00EC19FD"/>
    <w:rsid w:val="00EC1F4C"/>
    <w:rsid w:val="00EC2CF2"/>
    <w:rsid w:val="00EC3601"/>
    <w:rsid w:val="00EC3A03"/>
    <w:rsid w:val="00EC42A1"/>
    <w:rsid w:val="00EC42B0"/>
    <w:rsid w:val="00EC48D6"/>
    <w:rsid w:val="00EC4A04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74"/>
    <w:rsid w:val="00EC7E95"/>
    <w:rsid w:val="00EC7F8C"/>
    <w:rsid w:val="00ED00FD"/>
    <w:rsid w:val="00ED019C"/>
    <w:rsid w:val="00ED046A"/>
    <w:rsid w:val="00ED0650"/>
    <w:rsid w:val="00ED10AB"/>
    <w:rsid w:val="00ED180D"/>
    <w:rsid w:val="00ED1A5C"/>
    <w:rsid w:val="00ED2030"/>
    <w:rsid w:val="00ED2353"/>
    <w:rsid w:val="00ED2BCA"/>
    <w:rsid w:val="00ED3268"/>
    <w:rsid w:val="00ED3E53"/>
    <w:rsid w:val="00ED3EC2"/>
    <w:rsid w:val="00ED452A"/>
    <w:rsid w:val="00ED4B49"/>
    <w:rsid w:val="00ED5307"/>
    <w:rsid w:val="00ED5840"/>
    <w:rsid w:val="00ED5C4E"/>
    <w:rsid w:val="00ED6468"/>
    <w:rsid w:val="00ED670C"/>
    <w:rsid w:val="00ED6809"/>
    <w:rsid w:val="00ED6A22"/>
    <w:rsid w:val="00EE07C1"/>
    <w:rsid w:val="00EE0E97"/>
    <w:rsid w:val="00EE11F3"/>
    <w:rsid w:val="00EE2019"/>
    <w:rsid w:val="00EE2587"/>
    <w:rsid w:val="00EE3361"/>
    <w:rsid w:val="00EE393F"/>
    <w:rsid w:val="00EE3E5A"/>
    <w:rsid w:val="00EE3E89"/>
    <w:rsid w:val="00EE42D1"/>
    <w:rsid w:val="00EE42F8"/>
    <w:rsid w:val="00EE4D24"/>
    <w:rsid w:val="00EE5275"/>
    <w:rsid w:val="00EE5944"/>
    <w:rsid w:val="00EE6590"/>
    <w:rsid w:val="00EE6832"/>
    <w:rsid w:val="00EE6911"/>
    <w:rsid w:val="00EE6AE4"/>
    <w:rsid w:val="00EE72C7"/>
    <w:rsid w:val="00EE7650"/>
    <w:rsid w:val="00EF0014"/>
    <w:rsid w:val="00EF0390"/>
    <w:rsid w:val="00EF0572"/>
    <w:rsid w:val="00EF0C27"/>
    <w:rsid w:val="00EF12CA"/>
    <w:rsid w:val="00EF13DE"/>
    <w:rsid w:val="00EF1917"/>
    <w:rsid w:val="00EF1CA5"/>
    <w:rsid w:val="00EF26A6"/>
    <w:rsid w:val="00EF29F6"/>
    <w:rsid w:val="00EF3F81"/>
    <w:rsid w:val="00EF42D4"/>
    <w:rsid w:val="00EF4743"/>
    <w:rsid w:val="00EF4EEE"/>
    <w:rsid w:val="00EF5088"/>
    <w:rsid w:val="00EF53CE"/>
    <w:rsid w:val="00EF54D0"/>
    <w:rsid w:val="00EF6101"/>
    <w:rsid w:val="00EF6298"/>
    <w:rsid w:val="00EF6AE9"/>
    <w:rsid w:val="00EF6CAE"/>
    <w:rsid w:val="00EF72BC"/>
    <w:rsid w:val="00EF7E96"/>
    <w:rsid w:val="00F00356"/>
    <w:rsid w:val="00F00611"/>
    <w:rsid w:val="00F00A92"/>
    <w:rsid w:val="00F00C62"/>
    <w:rsid w:val="00F012C0"/>
    <w:rsid w:val="00F0194C"/>
    <w:rsid w:val="00F024AD"/>
    <w:rsid w:val="00F02840"/>
    <w:rsid w:val="00F02AC3"/>
    <w:rsid w:val="00F0340C"/>
    <w:rsid w:val="00F03915"/>
    <w:rsid w:val="00F0510C"/>
    <w:rsid w:val="00F0605D"/>
    <w:rsid w:val="00F060DB"/>
    <w:rsid w:val="00F0612C"/>
    <w:rsid w:val="00F0793B"/>
    <w:rsid w:val="00F07FDF"/>
    <w:rsid w:val="00F10413"/>
    <w:rsid w:val="00F1046D"/>
    <w:rsid w:val="00F10788"/>
    <w:rsid w:val="00F10CBF"/>
    <w:rsid w:val="00F10E44"/>
    <w:rsid w:val="00F11BED"/>
    <w:rsid w:val="00F11E42"/>
    <w:rsid w:val="00F11F94"/>
    <w:rsid w:val="00F120D5"/>
    <w:rsid w:val="00F12324"/>
    <w:rsid w:val="00F12366"/>
    <w:rsid w:val="00F129A8"/>
    <w:rsid w:val="00F12BC3"/>
    <w:rsid w:val="00F13210"/>
    <w:rsid w:val="00F151E3"/>
    <w:rsid w:val="00F15343"/>
    <w:rsid w:val="00F164C1"/>
    <w:rsid w:val="00F165D5"/>
    <w:rsid w:val="00F168A5"/>
    <w:rsid w:val="00F16B27"/>
    <w:rsid w:val="00F17120"/>
    <w:rsid w:val="00F17144"/>
    <w:rsid w:val="00F17BB9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22"/>
    <w:rsid w:val="00F23A4D"/>
    <w:rsid w:val="00F23FFE"/>
    <w:rsid w:val="00F24583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8C"/>
    <w:rsid w:val="00F26FB2"/>
    <w:rsid w:val="00F27144"/>
    <w:rsid w:val="00F275F5"/>
    <w:rsid w:val="00F27DDF"/>
    <w:rsid w:val="00F30346"/>
    <w:rsid w:val="00F30931"/>
    <w:rsid w:val="00F30F6D"/>
    <w:rsid w:val="00F3237F"/>
    <w:rsid w:val="00F3261E"/>
    <w:rsid w:val="00F32906"/>
    <w:rsid w:val="00F337C9"/>
    <w:rsid w:val="00F33B4F"/>
    <w:rsid w:val="00F3496B"/>
    <w:rsid w:val="00F349A6"/>
    <w:rsid w:val="00F35A09"/>
    <w:rsid w:val="00F35D84"/>
    <w:rsid w:val="00F35F01"/>
    <w:rsid w:val="00F35FAC"/>
    <w:rsid w:val="00F36440"/>
    <w:rsid w:val="00F365DE"/>
    <w:rsid w:val="00F36FDE"/>
    <w:rsid w:val="00F37B0F"/>
    <w:rsid w:val="00F403CB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A9E"/>
    <w:rsid w:val="00F45BA7"/>
    <w:rsid w:val="00F4614B"/>
    <w:rsid w:val="00F466C4"/>
    <w:rsid w:val="00F46C83"/>
    <w:rsid w:val="00F46FB0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3764"/>
    <w:rsid w:val="00F543AB"/>
    <w:rsid w:val="00F5448A"/>
    <w:rsid w:val="00F5481D"/>
    <w:rsid w:val="00F552BA"/>
    <w:rsid w:val="00F55491"/>
    <w:rsid w:val="00F55DEE"/>
    <w:rsid w:val="00F560F9"/>
    <w:rsid w:val="00F56B92"/>
    <w:rsid w:val="00F56DE6"/>
    <w:rsid w:val="00F5720C"/>
    <w:rsid w:val="00F5751C"/>
    <w:rsid w:val="00F57ABC"/>
    <w:rsid w:val="00F57AC5"/>
    <w:rsid w:val="00F601D4"/>
    <w:rsid w:val="00F60761"/>
    <w:rsid w:val="00F60D09"/>
    <w:rsid w:val="00F60E25"/>
    <w:rsid w:val="00F60EBA"/>
    <w:rsid w:val="00F61923"/>
    <w:rsid w:val="00F6211C"/>
    <w:rsid w:val="00F62286"/>
    <w:rsid w:val="00F6249F"/>
    <w:rsid w:val="00F62BB1"/>
    <w:rsid w:val="00F632A3"/>
    <w:rsid w:val="00F63668"/>
    <w:rsid w:val="00F64115"/>
    <w:rsid w:val="00F64564"/>
    <w:rsid w:val="00F65907"/>
    <w:rsid w:val="00F66324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3E51"/>
    <w:rsid w:val="00F742F5"/>
    <w:rsid w:val="00F747D2"/>
    <w:rsid w:val="00F74845"/>
    <w:rsid w:val="00F74D21"/>
    <w:rsid w:val="00F7532E"/>
    <w:rsid w:val="00F75846"/>
    <w:rsid w:val="00F77063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B88"/>
    <w:rsid w:val="00F82D34"/>
    <w:rsid w:val="00F838F1"/>
    <w:rsid w:val="00F83DA5"/>
    <w:rsid w:val="00F841ED"/>
    <w:rsid w:val="00F843EB"/>
    <w:rsid w:val="00F84794"/>
    <w:rsid w:val="00F84918"/>
    <w:rsid w:val="00F852BB"/>
    <w:rsid w:val="00F86477"/>
    <w:rsid w:val="00F86721"/>
    <w:rsid w:val="00F86914"/>
    <w:rsid w:val="00F86ABD"/>
    <w:rsid w:val="00F86B3C"/>
    <w:rsid w:val="00F86CA8"/>
    <w:rsid w:val="00F8744A"/>
    <w:rsid w:val="00F879AA"/>
    <w:rsid w:val="00F87AA3"/>
    <w:rsid w:val="00F87AD5"/>
    <w:rsid w:val="00F87C53"/>
    <w:rsid w:val="00F87C9D"/>
    <w:rsid w:val="00F9042D"/>
    <w:rsid w:val="00F90562"/>
    <w:rsid w:val="00F90B9F"/>
    <w:rsid w:val="00F90DC9"/>
    <w:rsid w:val="00F918C4"/>
    <w:rsid w:val="00F91BE2"/>
    <w:rsid w:val="00F923DA"/>
    <w:rsid w:val="00F9266B"/>
    <w:rsid w:val="00F93C9E"/>
    <w:rsid w:val="00F95411"/>
    <w:rsid w:val="00F954CC"/>
    <w:rsid w:val="00F95A06"/>
    <w:rsid w:val="00F95E3B"/>
    <w:rsid w:val="00F96364"/>
    <w:rsid w:val="00F96FC1"/>
    <w:rsid w:val="00F97695"/>
    <w:rsid w:val="00F979A2"/>
    <w:rsid w:val="00F97B22"/>
    <w:rsid w:val="00FA0C74"/>
    <w:rsid w:val="00FA1147"/>
    <w:rsid w:val="00FA11CF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4D5"/>
    <w:rsid w:val="00FA4783"/>
    <w:rsid w:val="00FA4FDC"/>
    <w:rsid w:val="00FA5067"/>
    <w:rsid w:val="00FA531D"/>
    <w:rsid w:val="00FA5682"/>
    <w:rsid w:val="00FA5A49"/>
    <w:rsid w:val="00FA5CD5"/>
    <w:rsid w:val="00FA5F1E"/>
    <w:rsid w:val="00FA60C8"/>
    <w:rsid w:val="00FA7576"/>
    <w:rsid w:val="00FA7D8D"/>
    <w:rsid w:val="00FA7F14"/>
    <w:rsid w:val="00FA7FFC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616B"/>
    <w:rsid w:val="00FB6741"/>
    <w:rsid w:val="00FB6F83"/>
    <w:rsid w:val="00FB7044"/>
    <w:rsid w:val="00FB706C"/>
    <w:rsid w:val="00FB73DB"/>
    <w:rsid w:val="00FB79AA"/>
    <w:rsid w:val="00FC00D1"/>
    <w:rsid w:val="00FC04AB"/>
    <w:rsid w:val="00FC0556"/>
    <w:rsid w:val="00FC0E4C"/>
    <w:rsid w:val="00FC121F"/>
    <w:rsid w:val="00FC280B"/>
    <w:rsid w:val="00FC2CBB"/>
    <w:rsid w:val="00FC2E84"/>
    <w:rsid w:val="00FC3244"/>
    <w:rsid w:val="00FC3350"/>
    <w:rsid w:val="00FC366A"/>
    <w:rsid w:val="00FC3972"/>
    <w:rsid w:val="00FC3BEC"/>
    <w:rsid w:val="00FC3D55"/>
    <w:rsid w:val="00FC3F16"/>
    <w:rsid w:val="00FC4256"/>
    <w:rsid w:val="00FC4393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D42"/>
    <w:rsid w:val="00FD4EF0"/>
    <w:rsid w:val="00FD53C4"/>
    <w:rsid w:val="00FD5550"/>
    <w:rsid w:val="00FD5C1C"/>
    <w:rsid w:val="00FD68B2"/>
    <w:rsid w:val="00FD6C74"/>
    <w:rsid w:val="00FD72EE"/>
    <w:rsid w:val="00FD759B"/>
    <w:rsid w:val="00FD762A"/>
    <w:rsid w:val="00FE00C0"/>
    <w:rsid w:val="00FE06D7"/>
    <w:rsid w:val="00FE1020"/>
    <w:rsid w:val="00FE269D"/>
    <w:rsid w:val="00FE26EB"/>
    <w:rsid w:val="00FE2B23"/>
    <w:rsid w:val="00FE3695"/>
    <w:rsid w:val="00FE3869"/>
    <w:rsid w:val="00FE43DF"/>
    <w:rsid w:val="00FE4D34"/>
    <w:rsid w:val="00FE586E"/>
    <w:rsid w:val="00FE5AB1"/>
    <w:rsid w:val="00FE5D78"/>
    <w:rsid w:val="00FE6141"/>
    <w:rsid w:val="00FE62A3"/>
    <w:rsid w:val="00FE67D1"/>
    <w:rsid w:val="00FE6975"/>
    <w:rsid w:val="00FE7381"/>
    <w:rsid w:val="00FE7FD2"/>
    <w:rsid w:val="00FF06D3"/>
    <w:rsid w:val="00FF109B"/>
    <w:rsid w:val="00FF1131"/>
    <w:rsid w:val="00FF11D6"/>
    <w:rsid w:val="00FF1BDA"/>
    <w:rsid w:val="00FF2C94"/>
    <w:rsid w:val="00FF3137"/>
    <w:rsid w:val="00FF3401"/>
    <w:rsid w:val="00FF3467"/>
    <w:rsid w:val="00FF3C20"/>
    <w:rsid w:val="00FF442D"/>
    <w:rsid w:val="00FF453A"/>
    <w:rsid w:val="00FF4840"/>
    <w:rsid w:val="00FF596E"/>
    <w:rsid w:val="00FF5B64"/>
    <w:rsid w:val="00FF5E42"/>
    <w:rsid w:val="00FF613F"/>
    <w:rsid w:val="00FF6B23"/>
    <w:rsid w:val="00FF7088"/>
    <w:rsid w:val="00FF7BC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F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qFormat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rsid w:val="00B77AB4"/>
  </w:style>
  <w:style w:type="paragraph" w:customStyle="1" w:styleId="Agreement">
    <w:name w:val="Agreement"/>
    <w:basedOn w:val="Normal"/>
    <w:next w:val="Doc-text2"/>
    <w:qFormat/>
    <w:rsid w:val="00CB1357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numbering" w:customStyle="1" w:styleId="CurrentList1">
    <w:name w:val="Current List1"/>
    <w:uiPriority w:val="99"/>
    <w:rsid w:val="00D05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76BB4-8095-4FB8-8388-07B2ED710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Keiichi Kubota</cp:lastModifiedBy>
  <cp:revision>130</cp:revision>
  <dcterms:created xsi:type="dcterms:W3CDTF">2024-11-21T21:00:00Z</dcterms:created>
  <dcterms:modified xsi:type="dcterms:W3CDTF">2025-08-15T01:35:00Z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2024-09-03T14:58:51Z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3f0c473b-bea5-4022-ad29-cbfdb148b27d</vt:lpwstr>
  </property>
  <property fmtid="{D5CDD505-2E9C-101B-9397-08002B2CF9AE}" pid="10" name="MSIP_Label_bcf26ed8-713a-4e6c-8a04-66607341a11c_ContentBits">
    <vt:lpwstr>0</vt:lpwstr>
  </property>
</Properties>
</file>